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919" w:rsidRPr="00672091" w:rsidRDefault="00936919" w:rsidP="005440E1">
      <w:pPr>
        <w:jc w:val="center"/>
        <w:rPr>
          <w:rFonts w:ascii="Times New Roman" w:hAnsi="Times New Roman"/>
          <w:b/>
          <w:sz w:val="24"/>
          <w:szCs w:val="24"/>
        </w:rPr>
      </w:pPr>
      <w:r w:rsidRPr="00672091">
        <w:rPr>
          <w:rFonts w:ascii="Times New Roman" w:hAnsi="Times New Roman"/>
          <w:b/>
          <w:sz w:val="24"/>
          <w:szCs w:val="24"/>
        </w:rPr>
        <w:t>DUYURU</w:t>
      </w:r>
    </w:p>
    <w:p w:rsidR="0097644E" w:rsidRPr="00672091" w:rsidRDefault="00E12BB1" w:rsidP="0097644E">
      <w:pPr>
        <w:ind w:firstLine="708"/>
        <w:jc w:val="both"/>
        <w:rPr>
          <w:rFonts w:ascii="Times New Roman" w:hAnsi="Times New Roman"/>
          <w:b/>
          <w:sz w:val="24"/>
          <w:szCs w:val="24"/>
        </w:rPr>
      </w:pPr>
      <w:r w:rsidRPr="00672091">
        <w:rPr>
          <w:rFonts w:ascii="Times New Roman" w:hAnsi="Times New Roman"/>
          <w:b/>
          <w:sz w:val="24"/>
          <w:szCs w:val="24"/>
        </w:rPr>
        <w:t>Belediye Meclisimiz</w:t>
      </w:r>
      <w:r w:rsidR="00FC2019" w:rsidRPr="00672091">
        <w:rPr>
          <w:rFonts w:ascii="Times New Roman" w:hAnsi="Times New Roman"/>
          <w:b/>
          <w:sz w:val="24"/>
          <w:szCs w:val="24"/>
        </w:rPr>
        <w:t xml:space="preserve"> </w:t>
      </w:r>
      <w:r w:rsidR="00672091" w:rsidRPr="00672091">
        <w:rPr>
          <w:rFonts w:ascii="Times New Roman" w:hAnsi="Times New Roman"/>
          <w:b/>
          <w:sz w:val="24"/>
          <w:szCs w:val="24"/>
        </w:rPr>
        <w:t>07.10</w:t>
      </w:r>
      <w:r w:rsidR="00C432A2" w:rsidRPr="00672091">
        <w:rPr>
          <w:rFonts w:ascii="Times New Roman" w:hAnsi="Times New Roman"/>
          <w:b/>
          <w:sz w:val="24"/>
          <w:szCs w:val="24"/>
        </w:rPr>
        <w:t>.</w:t>
      </w:r>
      <w:r w:rsidR="000770DA" w:rsidRPr="00672091">
        <w:rPr>
          <w:rFonts w:ascii="Times New Roman" w:hAnsi="Times New Roman"/>
          <w:b/>
          <w:sz w:val="24"/>
          <w:szCs w:val="24"/>
        </w:rPr>
        <w:t xml:space="preserve">2022 </w:t>
      </w:r>
      <w:r w:rsidR="00672091" w:rsidRPr="00672091">
        <w:rPr>
          <w:rFonts w:ascii="Times New Roman" w:hAnsi="Times New Roman"/>
          <w:b/>
          <w:sz w:val="24"/>
          <w:szCs w:val="24"/>
        </w:rPr>
        <w:t>Cuma</w:t>
      </w:r>
      <w:r w:rsidR="005440E1" w:rsidRPr="00672091">
        <w:rPr>
          <w:rFonts w:ascii="Times New Roman" w:hAnsi="Times New Roman"/>
          <w:b/>
          <w:sz w:val="24"/>
          <w:szCs w:val="24"/>
        </w:rPr>
        <w:t xml:space="preserve"> </w:t>
      </w:r>
      <w:r w:rsidR="00B5033E" w:rsidRPr="00672091">
        <w:rPr>
          <w:rFonts w:ascii="Times New Roman" w:hAnsi="Times New Roman"/>
          <w:b/>
          <w:sz w:val="24"/>
          <w:szCs w:val="24"/>
        </w:rPr>
        <w:t>günü saat 18</w:t>
      </w:r>
      <w:r w:rsidR="00936919" w:rsidRPr="00672091">
        <w:rPr>
          <w:rFonts w:ascii="Times New Roman" w:hAnsi="Times New Roman"/>
          <w:b/>
          <w:sz w:val="24"/>
          <w:szCs w:val="24"/>
        </w:rPr>
        <w:t xml:space="preserve">.00’de </w:t>
      </w:r>
      <w:r w:rsidR="0097644E" w:rsidRPr="00672091">
        <w:rPr>
          <w:rFonts w:ascii="Times New Roman" w:hAnsi="Times New Roman"/>
          <w:b/>
          <w:sz w:val="24"/>
          <w:szCs w:val="24"/>
        </w:rPr>
        <w:t>Bayraklı Belediyesi Hizmet Binası Meclis Toplantı Salonunda aşağıda gündemde bulunan konuları görüşmek üzere toplanacaktır.</w:t>
      </w:r>
    </w:p>
    <w:p w:rsidR="00797D43" w:rsidRPr="00672091" w:rsidRDefault="0097644E" w:rsidP="0097644E">
      <w:pPr>
        <w:jc w:val="both"/>
        <w:rPr>
          <w:rFonts w:ascii="Times New Roman" w:hAnsi="Times New Roman"/>
          <w:b/>
          <w:sz w:val="24"/>
          <w:szCs w:val="24"/>
        </w:rPr>
      </w:pPr>
      <w:r w:rsidRPr="00672091">
        <w:rPr>
          <w:rFonts w:ascii="Times New Roman" w:hAnsi="Times New Roman"/>
          <w:b/>
          <w:sz w:val="24"/>
          <w:szCs w:val="24"/>
        </w:rPr>
        <w:tab/>
        <w:t>İlan olunur.</w:t>
      </w:r>
    </w:p>
    <w:p w:rsidR="000804B9" w:rsidRPr="00672091" w:rsidRDefault="000804B9" w:rsidP="0097644E">
      <w:pPr>
        <w:spacing w:after="0" w:line="240" w:lineRule="auto"/>
        <w:ind w:firstLine="708"/>
        <w:jc w:val="both"/>
        <w:rPr>
          <w:rFonts w:ascii="Times New Roman" w:hAnsi="Times New Roman"/>
          <w:b/>
          <w:sz w:val="24"/>
          <w:szCs w:val="24"/>
        </w:rPr>
      </w:pPr>
      <w:r w:rsidRPr="00672091">
        <w:rPr>
          <w:rFonts w:ascii="Times New Roman" w:hAnsi="Times New Roman"/>
          <w:b/>
          <w:sz w:val="24"/>
          <w:szCs w:val="24"/>
        </w:rPr>
        <w:t xml:space="preserve">                                                                                    </w:t>
      </w:r>
      <w:r w:rsidR="000770DA" w:rsidRPr="00672091">
        <w:rPr>
          <w:rFonts w:ascii="Times New Roman" w:hAnsi="Times New Roman"/>
          <w:b/>
          <w:sz w:val="24"/>
          <w:szCs w:val="24"/>
        </w:rPr>
        <w:t xml:space="preserve">              </w:t>
      </w:r>
      <w:r w:rsidR="00EA236F" w:rsidRPr="00672091">
        <w:rPr>
          <w:rFonts w:ascii="Times New Roman" w:hAnsi="Times New Roman"/>
          <w:b/>
          <w:sz w:val="24"/>
          <w:szCs w:val="24"/>
        </w:rPr>
        <w:t xml:space="preserve"> </w:t>
      </w:r>
      <w:r w:rsidR="000770DA" w:rsidRPr="00672091">
        <w:rPr>
          <w:rFonts w:ascii="Times New Roman" w:hAnsi="Times New Roman"/>
          <w:b/>
          <w:sz w:val="24"/>
          <w:szCs w:val="24"/>
        </w:rPr>
        <w:t>Serdar SANDAL</w:t>
      </w:r>
    </w:p>
    <w:p w:rsidR="000804B9" w:rsidRPr="00672091" w:rsidRDefault="000804B9" w:rsidP="0097644E">
      <w:pPr>
        <w:tabs>
          <w:tab w:val="left" w:pos="8070"/>
        </w:tabs>
        <w:spacing w:after="0" w:line="240" w:lineRule="auto"/>
        <w:rPr>
          <w:rFonts w:ascii="Times New Roman" w:hAnsi="Times New Roman"/>
          <w:b/>
          <w:sz w:val="24"/>
          <w:szCs w:val="24"/>
        </w:rPr>
      </w:pPr>
      <w:r w:rsidRPr="00672091">
        <w:rPr>
          <w:rFonts w:ascii="Times New Roman" w:hAnsi="Times New Roman"/>
          <w:b/>
          <w:sz w:val="24"/>
          <w:szCs w:val="24"/>
        </w:rPr>
        <w:t xml:space="preserve">                                                                                       </w:t>
      </w:r>
      <w:r w:rsidR="00024C07" w:rsidRPr="00672091">
        <w:rPr>
          <w:rFonts w:ascii="Times New Roman" w:hAnsi="Times New Roman"/>
          <w:b/>
          <w:sz w:val="24"/>
          <w:szCs w:val="24"/>
        </w:rPr>
        <w:t xml:space="preserve">              </w:t>
      </w:r>
      <w:r w:rsidR="000770DA" w:rsidRPr="00672091">
        <w:rPr>
          <w:rFonts w:ascii="Times New Roman" w:hAnsi="Times New Roman"/>
          <w:b/>
          <w:sz w:val="24"/>
          <w:szCs w:val="24"/>
        </w:rPr>
        <w:t xml:space="preserve">          Belediye Başkanı</w:t>
      </w:r>
    </w:p>
    <w:p w:rsidR="000430F0" w:rsidRPr="00672091" w:rsidRDefault="000430F0" w:rsidP="0097644E">
      <w:pPr>
        <w:spacing w:after="0" w:line="240" w:lineRule="auto"/>
        <w:rPr>
          <w:rFonts w:ascii="Times New Roman" w:hAnsi="Times New Roman"/>
          <w:b/>
          <w:sz w:val="24"/>
          <w:szCs w:val="24"/>
        </w:rPr>
      </w:pPr>
    </w:p>
    <w:p w:rsidR="00F33D0B" w:rsidRPr="00672091" w:rsidRDefault="00F33D0B" w:rsidP="005B287F">
      <w:pPr>
        <w:spacing w:after="0" w:line="240" w:lineRule="auto"/>
        <w:rPr>
          <w:rFonts w:ascii="Times New Roman" w:hAnsi="Times New Roman"/>
          <w:b/>
          <w:sz w:val="24"/>
          <w:szCs w:val="24"/>
        </w:rPr>
      </w:pPr>
    </w:p>
    <w:p w:rsidR="00CD4871" w:rsidRPr="00672091" w:rsidRDefault="00CD4871" w:rsidP="005B287F">
      <w:pPr>
        <w:spacing w:after="0" w:line="240" w:lineRule="auto"/>
        <w:rPr>
          <w:rFonts w:ascii="Times New Roman" w:hAnsi="Times New Roman"/>
          <w:b/>
          <w:sz w:val="24"/>
          <w:szCs w:val="24"/>
        </w:rPr>
      </w:pPr>
    </w:p>
    <w:p w:rsidR="00797D43" w:rsidRPr="00672091" w:rsidRDefault="00797D43" w:rsidP="005B287F">
      <w:pPr>
        <w:spacing w:after="0" w:line="240" w:lineRule="auto"/>
        <w:rPr>
          <w:rFonts w:ascii="Times New Roman" w:hAnsi="Times New Roman"/>
          <w:b/>
          <w:sz w:val="24"/>
          <w:szCs w:val="24"/>
        </w:rPr>
      </w:pPr>
    </w:p>
    <w:p w:rsidR="000804B9" w:rsidRPr="00672091" w:rsidRDefault="000804B9" w:rsidP="00995540">
      <w:pPr>
        <w:spacing w:after="0" w:line="240" w:lineRule="auto"/>
        <w:jc w:val="center"/>
        <w:rPr>
          <w:rFonts w:ascii="Times New Roman" w:hAnsi="Times New Roman"/>
          <w:b/>
          <w:sz w:val="24"/>
          <w:szCs w:val="24"/>
        </w:rPr>
      </w:pPr>
      <w:r w:rsidRPr="00672091">
        <w:rPr>
          <w:rFonts w:ascii="Times New Roman" w:hAnsi="Times New Roman"/>
          <w:b/>
          <w:sz w:val="24"/>
          <w:szCs w:val="24"/>
        </w:rPr>
        <w:t>T.C.</w:t>
      </w:r>
    </w:p>
    <w:p w:rsidR="000804B9" w:rsidRPr="00672091" w:rsidRDefault="000804B9" w:rsidP="00995540">
      <w:pPr>
        <w:spacing w:after="0" w:line="240" w:lineRule="auto"/>
        <w:jc w:val="center"/>
        <w:rPr>
          <w:rFonts w:ascii="Times New Roman" w:hAnsi="Times New Roman"/>
          <w:b/>
          <w:sz w:val="24"/>
          <w:szCs w:val="24"/>
        </w:rPr>
      </w:pPr>
      <w:r w:rsidRPr="00672091">
        <w:rPr>
          <w:rFonts w:ascii="Times New Roman" w:hAnsi="Times New Roman"/>
          <w:b/>
          <w:sz w:val="24"/>
          <w:szCs w:val="24"/>
        </w:rPr>
        <w:t>BAYRAKLI BELEDİYESİ</w:t>
      </w:r>
    </w:p>
    <w:p w:rsidR="00214B66" w:rsidRPr="00672091" w:rsidRDefault="00672091" w:rsidP="00797D43">
      <w:pPr>
        <w:spacing w:after="0"/>
        <w:jc w:val="center"/>
        <w:rPr>
          <w:rFonts w:ascii="Times New Roman" w:hAnsi="Times New Roman"/>
          <w:b/>
          <w:sz w:val="24"/>
          <w:szCs w:val="24"/>
        </w:rPr>
      </w:pPr>
      <w:r w:rsidRPr="00672091">
        <w:rPr>
          <w:rFonts w:ascii="Times New Roman" w:hAnsi="Times New Roman"/>
          <w:b/>
          <w:sz w:val="24"/>
          <w:szCs w:val="24"/>
        </w:rPr>
        <w:t>03.10</w:t>
      </w:r>
      <w:r w:rsidR="00024C07" w:rsidRPr="00672091">
        <w:rPr>
          <w:rFonts w:ascii="Times New Roman" w:hAnsi="Times New Roman"/>
          <w:b/>
          <w:sz w:val="24"/>
          <w:szCs w:val="24"/>
        </w:rPr>
        <w:t>.2022</w:t>
      </w:r>
      <w:r w:rsidR="00C520BE" w:rsidRPr="00672091">
        <w:rPr>
          <w:rFonts w:ascii="Times New Roman" w:hAnsi="Times New Roman"/>
          <w:b/>
          <w:sz w:val="24"/>
          <w:szCs w:val="24"/>
        </w:rPr>
        <w:t xml:space="preserve"> TARİHLİ MECLİS GÜNDEMİNİN DEVAMI</w:t>
      </w:r>
    </w:p>
    <w:p w:rsidR="000804B9" w:rsidRPr="00672091" w:rsidRDefault="000804B9" w:rsidP="00797D43">
      <w:pPr>
        <w:spacing w:after="0" w:line="240" w:lineRule="auto"/>
        <w:jc w:val="center"/>
        <w:rPr>
          <w:rFonts w:ascii="Times New Roman" w:hAnsi="Times New Roman"/>
          <w:b/>
          <w:sz w:val="24"/>
          <w:szCs w:val="24"/>
        </w:rPr>
      </w:pPr>
      <w:r w:rsidRPr="00672091">
        <w:rPr>
          <w:rFonts w:ascii="Times New Roman" w:hAnsi="Times New Roman"/>
          <w:b/>
          <w:sz w:val="24"/>
          <w:szCs w:val="24"/>
        </w:rPr>
        <w:t xml:space="preserve">   </w:t>
      </w:r>
      <w:r w:rsidR="000430F0" w:rsidRPr="00672091">
        <w:rPr>
          <w:rFonts w:ascii="Times New Roman" w:hAnsi="Times New Roman"/>
          <w:b/>
          <w:sz w:val="24"/>
          <w:szCs w:val="24"/>
        </w:rPr>
        <w:t xml:space="preserve">                               </w:t>
      </w:r>
      <w:r w:rsidRPr="00672091">
        <w:rPr>
          <w:rFonts w:ascii="Times New Roman" w:hAnsi="Times New Roman"/>
          <w:b/>
          <w:sz w:val="24"/>
          <w:szCs w:val="24"/>
        </w:rPr>
        <w:t xml:space="preserve">  </w:t>
      </w:r>
      <w:r w:rsidR="0095543D" w:rsidRPr="00672091">
        <w:rPr>
          <w:rFonts w:ascii="Times New Roman" w:hAnsi="Times New Roman"/>
          <w:b/>
          <w:sz w:val="24"/>
          <w:szCs w:val="24"/>
        </w:rPr>
        <w:t xml:space="preserve">                               </w:t>
      </w:r>
      <w:r w:rsidR="00797D43" w:rsidRPr="00672091">
        <w:rPr>
          <w:rFonts w:ascii="Times New Roman" w:hAnsi="Times New Roman"/>
          <w:b/>
          <w:sz w:val="24"/>
          <w:szCs w:val="24"/>
        </w:rPr>
        <w:t xml:space="preserve">                          </w:t>
      </w:r>
      <w:r w:rsidRPr="00672091">
        <w:rPr>
          <w:rFonts w:ascii="Times New Roman" w:hAnsi="Times New Roman"/>
          <w:b/>
          <w:sz w:val="24"/>
          <w:szCs w:val="24"/>
        </w:rPr>
        <w:t xml:space="preserve">      </w:t>
      </w:r>
      <w:r w:rsidR="00B14C17" w:rsidRPr="00672091">
        <w:rPr>
          <w:rFonts w:ascii="Times New Roman" w:hAnsi="Times New Roman"/>
          <w:b/>
          <w:sz w:val="24"/>
          <w:szCs w:val="24"/>
        </w:rPr>
        <w:t xml:space="preserve">                        </w:t>
      </w:r>
      <w:r w:rsidR="00797D43" w:rsidRPr="00672091">
        <w:rPr>
          <w:rFonts w:ascii="Times New Roman" w:hAnsi="Times New Roman"/>
          <w:b/>
          <w:sz w:val="24"/>
          <w:szCs w:val="24"/>
        </w:rPr>
        <w:t xml:space="preserve">  </w:t>
      </w:r>
      <w:r w:rsidR="00730266" w:rsidRPr="00672091">
        <w:rPr>
          <w:rFonts w:ascii="Times New Roman" w:hAnsi="Times New Roman"/>
          <w:b/>
          <w:sz w:val="24"/>
          <w:szCs w:val="24"/>
        </w:rPr>
        <w:t xml:space="preserve"> </w:t>
      </w:r>
      <w:r w:rsidR="006D770B" w:rsidRPr="00672091">
        <w:rPr>
          <w:rFonts w:ascii="Times New Roman" w:hAnsi="Times New Roman"/>
          <w:b/>
          <w:sz w:val="24"/>
          <w:szCs w:val="24"/>
        </w:rPr>
        <w:t xml:space="preserve"> </w:t>
      </w:r>
      <w:r w:rsidR="00672091" w:rsidRPr="00672091">
        <w:rPr>
          <w:rFonts w:ascii="Times New Roman" w:hAnsi="Times New Roman"/>
          <w:b/>
          <w:sz w:val="24"/>
          <w:szCs w:val="24"/>
        </w:rPr>
        <w:t>07.10</w:t>
      </w:r>
      <w:r w:rsidR="000770DA" w:rsidRPr="00672091">
        <w:rPr>
          <w:rFonts w:ascii="Times New Roman" w:hAnsi="Times New Roman"/>
          <w:b/>
          <w:sz w:val="24"/>
          <w:szCs w:val="24"/>
        </w:rPr>
        <w:t>.2022</w:t>
      </w:r>
    </w:p>
    <w:p w:rsidR="000804B9" w:rsidRPr="00672091" w:rsidRDefault="000804B9" w:rsidP="000804B9">
      <w:pPr>
        <w:spacing w:after="0" w:line="240" w:lineRule="auto"/>
        <w:jc w:val="center"/>
        <w:rPr>
          <w:rFonts w:ascii="Times New Roman" w:hAnsi="Times New Roman"/>
          <w:b/>
          <w:sz w:val="24"/>
          <w:szCs w:val="24"/>
        </w:rPr>
      </w:pPr>
      <w:r w:rsidRPr="00672091">
        <w:rPr>
          <w:rFonts w:ascii="Times New Roman" w:hAnsi="Times New Roman"/>
          <w:b/>
          <w:sz w:val="24"/>
          <w:szCs w:val="24"/>
        </w:rPr>
        <w:t xml:space="preserve">                                                                                                                              </w:t>
      </w:r>
      <w:r w:rsidR="006D770B" w:rsidRPr="00672091">
        <w:rPr>
          <w:rFonts w:ascii="Times New Roman" w:hAnsi="Times New Roman"/>
          <w:b/>
          <w:sz w:val="24"/>
          <w:szCs w:val="24"/>
        </w:rPr>
        <w:t xml:space="preserve"> </w:t>
      </w:r>
      <w:r w:rsidR="00672091" w:rsidRPr="00672091">
        <w:rPr>
          <w:rFonts w:ascii="Times New Roman" w:hAnsi="Times New Roman"/>
          <w:b/>
          <w:sz w:val="24"/>
          <w:szCs w:val="24"/>
        </w:rPr>
        <w:t>Cuma</w:t>
      </w:r>
    </w:p>
    <w:p w:rsidR="002B0B52" w:rsidRPr="00672091" w:rsidRDefault="000804B9" w:rsidP="00080A84">
      <w:pPr>
        <w:spacing w:after="0" w:line="240" w:lineRule="auto"/>
        <w:jc w:val="center"/>
        <w:rPr>
          <w:rFonts w:ascii="Times New Roman" w:hAnsi="Times New Roman"/>
          <w:b/>
          <w:sz w:val="24"/>
          <w:szCs w:val="24"/>
        </w:rPr>
      </w:pPr>
      <w:r w:rsidRPr="00672091">
        <w:rPr>
          <w:rFonts w:ascii="Times New Roman" w:hAnsi="Times New Roman"/>
          <w:b/>
          <w:sz w:val="24"/>
          <w:szCs w:val="24"/>
        </w:rPr>
        <w:t xml:space="preserve">                                                                                                                                 </w:t>
      </w:r>
      <w:proofErr w:type="gramStart"/>
      <w:r w:rsidR="00B5033E" w:rsidRPr="00672091">
        <w:rPr>
          <w:rFonts w:ascii="Times New Roman" w:hAnsi="Times New Roman"/>
          <w:b/>
          <w:sz w:val="24"/>
          <w:szCs w:val="24"/>
        </w:rPr>
        <w:t>Saat : 18</w:t>
      </w:r>
      <w:proofErr w:type="gramEnd"/>
      <w:r w:rsidR="00AB41B2" w:rsidRPr="00672091">
        <w:rPr>
          <w:rFonts w:ascii="Times New Roman" w:hAnsi="Times New Roman"/>
          <w:b/>
          <w:sz w:val="24"/>
          <w:szCs w:val="24"/>
        </w:rPr>
        <w:t>.</w:t>
      </w:r>
      <w:r w:rsidRPr="00672091">
        <w:rPr>
          <w:rFonts w:ascii="Times New Roman" w:hAnsi="Times New Roman"/>
          <w:b/>
          <w:sz w:val="24"/>
          <w:szCs w:val="24"/>
        </w:rPr>
        <w:t>00</w:t>
      </w:r>
    </w:p>
    <w:p w:rsidR="00214B66" w:rsidRPr="00672091" w:rsidRDefault="00C520BE" w:rsidP="00797D43">
      <w:pPr>
        <w:spacing w:after="0" w:line="240" w:lineRule="auto"/>
        <w:jc w:val="center"/>
        <w:rPr>
          <w:rFonts w:ascii="Times New Roman" w:hAnsi="Times New Roman"/>
          <w:b/>
          <w:sz w:val="24"/>
          <w:szCs w:val="24"/>
        </w:rPr>
      </w:pPr>
      <w:r w:rsidRPr="00672091">
        <w:rPr>
          <w:rFonts w:ascii="Times New Roman" w:hAnsi="Times New Roman"/>
          <w:b/>
          <w:sz w:val="24"/>
          <w:szCs w:val="24"/>
        </w:rPr>
        <w:t xml:space="preserve">                                                                                                  </w:t>
      </w:r>
      <w:r w:rsidR="005E38FF" w:rsidRPr="00672091">
        <w:rPr>
          <w:rFonts w:ascii="Times New Roman" w:hAnsi="Times New Roman"/>
          <w:b/>
          <w:sz w:val="24"/>
          <w:szCs w:val="24"/>
        </w:rPr>
        <w:t xml:space="preserve">                               </w:t>
      </w:r>
      <w:r w:rsidR="00FD5F6C" w:rsidRPr="00672091">
        <w:rPr>
          <w:rFonts w:ascii="Times New Roman" w:hAnsi="Times New Roman"/>
          <w:b/>
          <w:sz w:val="24"/>
          <w:szCs w:val="24"/>
        </w:rPr>
        <w:t>(2</w:t>
      </w:r>
      <w:r w:rsidRPr="00672091">
        <w:rPr>
          <w:rFonts w:ascii="Times New Roman" w:hAnsi="Times New Roman"/>
          <w:b/>
          <w:sz w:val="24"/>
          <w:szCs w:val="24"/>
        </w:rPr>
        <w:t>. Birleşim)</w:t>
      </w:r>
    </w:p>
    <w:p w:rsidR="000430F0" w:rsidRPr="00672091" w:rsidRDefault="000804B9" w:rsidP="000804B9">
      <w:pPr>
        <w:spacing w:after="0" w:line="240" w:lineRule="auto"/>
        <w:jc w:val="both"/>
        <w:rPr>
          <w:rFonts w:ascii="Times New Roman" w:hAnsi="Times New Roman"/>
          <w:sz w:val="24"/>
          <w:szCs w:val="24"/>
        </w:rPr>
      </w:pPr>
      <w:r w:rsidRPr="00672091">
        <w:rPr>
          <w:rFonts w:ascii="Times New Roman" w:hAnsi="Times New Roman"/>
          <w:b/>
          <w:sz w:val="24"/>
          <w:szCs w:val="24"/>
        </w:rPr>
        <w:t>I. BAŞKAN TARAFINDAN MECLİSİN AÇILMASI</w:t>
      </w:r>
      <w:r w:rsidRPr="00672091">
        <w:rPr>
          <w:rFonts w:ascii="Times New Roman" w:hAnsi="Times New Roman"/>
          <w:sz w:val="24"/>
          <w:szCs w:val="24"/>
        </w:rPr>
        <w:t xml:space="preserve">  </w:t>
      </w:r>
    </w:p>
    <w:p w:rsidR="009C5F9A" w:rsidRPr="00672091" w:rsidRDefault="000804B9" w:rsidP="00E12BB1">
      <w:pPr>
        <w:spacing w:after="160" w:line="240" w:lineRule="auto"/>
        <w:jc w:val="both"/>
        <w:rPr>
          <w:rFonts w:ascii="Times New Roman" w:hAnsi="Times New Roman"/>
          <w:b/>
          <w:sz w:val="24"/>
          <w:szCs w:val="24"/>
        </w:rPr>
      </w:pPr>
      <w:r w:rsidRPr="00672091">
        <w:rPr>
          <w:rFonts w:ascii="Times New Roman" w:hAnsi="Times New Roman"/>
          <w:b/>
          <w:sz w:val="24"/>
          <w:szCs w:val="24"/>
        </w:rPr>
        <w:t>II. GEÇMİŞ TOPLANTI TUTANAĞININ OYLANMASI</w:t>
      </w:r>
    </w:p>
    <w:p w:rsidR="00F05247" w:rsidRPr="00672091" w:rsidRDefault="00672091" w:rsidP="00E12BB1">
      <w:pPr>
        <w:spacing w:after="160" w:line="240" w:lineRule="auto"/>
        <w:jc w:val="both"/>
        <w:rPr>
          <w:rFonts w:ascii="Times New Roman" w:hAnsi="Times New Roman"/>
          <w:sz w:val="24"/>
          <w:szCs w:val="24"/>
        </w:rPr>
      </w:pPr>
      <w:r w:rsidRPr="00672091">
        <w:rPr>
          <w:rFonts w:ascii="Times New Roman" w:hAnsi="Times New Roman"/>
          <w:sz w:val="24"/>
          <w:szCs w:val="24"/>
        </w:rPr>
        <w:t>03.10</w:t>
      </w:r>
      <w:r w:rsidR="00024C07" w:rsidRPr="00672091">
        <w:rPr>
          <w:rFonts w:ascii="Times New Roman" w:hAnsi="Times New Roman"/>
          <w:sz w:val="24"/>
          <w:szCs w:val="24"/>
        </w:rPr>
        <w:t>.2022</w:t>
      </w:r>
      <w:r w:rsidR="000804B9" w:rsidRPr="00672091">
        <w:rPr>
          <w:rFonts w:ascii="Times New Roman" w:hAnsi="Times New Roman"/>
          <w:sz w:val="24"/>
          <w:szCs w:val="24"/>
        </w:rPr>
        <w:t xml:space="preserve"> tarihli Meclis Tutanağı.</w:t>
      </w:r>
    </w:p>
    <w:p w:rsidR="000430F0" w:rsidRPr="00672091" w:rsidRDefault="00B5033E" w:rsidP="000430F0">
      <w:pPr>
        <w:spacing w:after="0"/>
        <w:jc w:val="both"/>
        <w:rPr>
          <w:rFonts w:ascii="Times New Roman" w:hAnsi="Times New Roman"/>
          <w:b/>
          <w:sz w:val="24"/>
          <w:szCs w:val="24"/>
        </w:rPr>
      </w:pPr>
      <w:r w:rsidRPr="00672091">
        <w:rPr>
          <w:rFonts w:ascii="Times New Roman" w:hAnsi="Times New Roman"/>
          <w:b/>
          <w:sz w:val="24"/>
          <w:szCs w:val="24"/>
        </w:rPr>
        <w:t>III. BİRİMLERİN ÖNERGELERİNİN GÖRÜŞÜLMESİ</w:t>
      </w:r>
    </w:p>
    <w:p w:rsidR="005440E1" w:rsidRPr="00672091" w:rsidRDefault="005440E1" w:rsidP="005440E1">
      <w:pPr>
        <w:spacing w:after="0"/>
        <w:jc w:val="both"/>
        <w:rPr>
          <w:rFonts w:ascii="Times New Roman" w:hAnsi="Times New Roman"/>
          <w:b/>
          <w:sz w:val="24"/>
          <w:szCs w:val="24"/>
        </w:rPr>
      </w:pPr>
    </w:p>
    <w:p w:rsidR="00672091" w:rsidRDefault="00672091" w:rsidP="00672091">
      <w:pPr>
        <w:spacing w:after="0"/>
        <w:jc w:val="both"/>
        <w:rPr>
          <w:rFonts w:ascii="Times New Roman" w:hAnsi="Times New Roman"/>
          <w:sz w:val="24"/>
          <w:szCs w:val="24"/>
        </w:rPr>
      </w:pPr>
      <w:r w:rsidRPr="00672091">
        <w:rPr>
          <w:rFonts w:ascii="Times New Roman" w:hAnsi="Times New Roman"/>
          <w:b/>
          <w:sz w:val="24"/>
          <w:szCs w:val="24"/>
        </w:rPr>
        <w:t xml:space="preserve">1- (İNSAN KAYNAKLARI VE EĞİTİM MÜDÜRLÜĞÜ-2702563) </w:t>
      </w:r>
      <w:r w:rsidRPr="00672091">
        <w:rPr>
          <w:rFonts w:ascii="Times New Roman" w:hAnsi="Times New Roman"/>
          <w:sz w:val="24"/>
          <w:szCs w:val="24"/>
        </w:rPr>
        <w:t xml:space="preserve">Belediyemizde sözleşmeli olarak görev yapacak olan 1 adet </w:t>
      </w:r>
      <w:proofErr w:type="spellStart"/>
      <w:proofErr w:type="gramStart"/>
      <w:r w:rsidRPr="00672091">
        <w:rPr>
          <w:rFonts w:ascii="Times New Roman" w:hAnsi="Times New Roman"/>
          <w:sz w:val="24"/>
          <w:szCs w:val="24"/>
        </w:rPr>
        <w:t>Mimar'a</w:t>
      </w:r>
      <w:proofErr w:type="spellEnd"/>
      <w:r w:rsidRPr="00672091">
        <w:rPr>
          <w:rFonts w:ascii="Times New Roman" w:hAnsi="Times New Roman"/>
          <w:sz w:val="24"/>
          <w:szCs w:val="24"/>
        </w:rPr>
        <w:t xml:space="preserve">  ödenecek</w:t>
      </w:r>
      <w:proofErr w:type="gramEnd"/>
      <w:r w:rsidRPr="00672091">
        <w:rPr>
          <w:rFonts w:ascii="Times New Roman" w:hAnsi="Times New Roman"/>
          <w:sz w:val="24"/>
          <w:szCs w:val="24"/>
        </w:rPr>
        <w:t xml:space="preserve"> aylık net ücretin belirlenmesi </w:t>
      </w:r>
      <w:proofErr w:type="spellStart"/>
      <w:r w:rsidRPr="00672091">
        <w:rPr>
          <w:rFonts w:ascii="Times New Roman" w:hAnsi="Times New Roman"/>
          <w:sz w:val="24"/>
          <w:szCs w:val="24"/>
        </w:rPr>
        <w:t>hk</w:t>
      </w:r>
      <w:proofErr w:type="spellEnd"/>
      <w:r w:rsidRPr="00672091">
        <w:rPr>
          <w:rFonts w:ascii="Times New Roman" w:hAnsi="Times New Roman"/>
          <w:sz w:val="24"/>
          <w:szCs w:val="24"/>
        </w:rPr>
        <w:t>.</w:t>
      </w:r>
    </w:p>
    <w:p w:rsidR="00672091" w:rsidRPr="00672091" w:rsidRDefault="00672091" w:rsidP="00672091">
      <w:pPr>
        <w:spacing w:after="0"/>
        <w:jc w:val="both"/>
        <w:rPr>
          <w:rFonts w:ascii="Times New Roman" w:hAnsi="Times New Roman"/>
          <w:b/>
          <w:sz w:val="24"/>
          <w:szCs w:val="24"/>
        </w:rPr>
      </w:pPr>
    </w:p>
    <w:p w:rsidR="00672091" w:rsidRDefault="00672091" w:rsidP="00672091">
      <w:pPr>
        <w:spacing w:after="0"/>
        <w:jc w:val="both"/>
        <w:rPr>
          <w:rFonts w:ascii="Times New Roman" w:hAnsi="Times New Roman"/>
          <w:sz w:val="24"/>
          <w:szCs w:val="24"/>
        </w:rPr>
      </w:pPr>
      <w:r w:rsidRPr="00672091">
        <w:rPr>
          <w:rFonts w:ascii="Times New Roman" w:hAnsi="Times New Roman"/>
          <w:b/>
          <w:sz w:val="24"/>
          <w:szCs w:val="24"/>
        </w:rPr>
        <w:t xml:space="preserve">2- (VETERİNER İŞLERİ MÜDÜRLÜĞÜ-2712743) </w:t>
      </w:r>
      <w:r w:rsidRPr="00672091">
        <w:rPr>
          <w:rFonts w:ascii="Times New Roman" w:hAnsi="Times New Roman"/>
          <w:sz w:val="24"/>
          <w:szCs w:val="24"/>
        </w:rPr>
        <w:t xml:space="preserve">Veteriner İşleri Müdürlüğü Çalışma Usul ve Esasları Hakkında Yönetmeliğinde yapılan değişiklikler </w:t>
      </w:r>
      <w:proofErr w:type="spellStart"/>
      <w:r w:rsidRPr="00672091">
        <w:rPr>
          <w:rFonts w:ascii="Times New Roman" w:hAnsi="Times New Roman"/>
          <w:sz w:val="24"/>
          <w:szCs w:val="24"/>
        </w:rPr>
        <w:t>hk</w:t>
      </w:r>
      <w:proofErr w:type="spellEnd"/>
      <w:r w:rsidRPr="00672091">
        <w:rPr>
          <w:rFonts w:ascii="Times New Roman" w:hAnsi="Times New Roman"/>
          <w:sz w:val="24"/>
          <w:szCs w:val="24"/>
        </w:rPr>
        <w:t>.</w:t>
      </w:r>
    </w:p>
    <w:p w:rsidR="00672091" w:rsidRPr="00672091" w:rsidRDefault="00672091" w:rsidP="00672091">
      <w:pPr>
        <w:spacing w:after="0"/>
        <w:jc w:val="both"/>
        <w:rPr>
          <w:rFonts w:ascii="Times New Roman" w:hAnsi="Times New Roman"/>
          <w:b/>
          <w:sz w:val="24"/>
          <w:szCs w:val="24"/>
        </w:rPr>
      </w:pPr>
    </w:p>
    <w:p w:rsidR="00672091" w:rsidRDefault="00672091" w:rsidP="00672091">
      <w:pPr>
        <w:spacing w:after="0"/>
        <w:jc w:val="both"/>
        <w:rPr>
          <w:rFonts w:ascii="Times New Roman" w:hAnsi="Times New Roman"/>
          <w:sz w:val="24"/>
          <w:szCs w:val="24"/>
        </w:rPr>
      </w:pPr>
      <w:r w:rsidRPr="00672091">
        <w:rPr>
          <w:rFonts w:ascii="Times New Roman" w:hAnsi="Times New Roman"/>
          <w:b/>
          <w:sz w:val="24"/>
          <w:szCs w:val="24"/>
        </w:rPr>
        <w:t xml:space="preserve">3- (ARAŞTIRMA VE GELİŞTİRME MÜDÜRLÜĞÜ-2699012) </w:t>
      </w:r>
      <w:r w:rsidRPr="00672091">
        <w:rPr>
          <w:rFonts w:ascii="Times New Roman" w:hAnsi="Times New Roman"/>
          <w:sz w:val="24"/>
          <w:szCs w:val="24"/>
        </w:rPr>
        <w:t xml:space="preserve">Araştırma ve Geliştirme Müdürlüğü Çalışma Usul ve Esasları Hakkında Yönetmeliğinde yapılan değişiklikler </w:t>
      </w:r>
      <w:proofErr w:type="spellStart"/>
      <w:r w:rsidRPr="00672091">
        <w:rPr>
          <w:rFonts w:ascii="Times New Roman" w:hAnsi="Times New Roman"/>
          <w:sz w:val="24"/>
          <w:szCs w:val="24"/>
        </w:rPr>
        <w:t>hk</w:t>
      </w:r>
      <w:proofErr w:type="spellEnd"/>
      <w:r w:rsidRPr="00672091">
        <w:rPr>
          <w:rFonts w:ascii="Times New Roman" w:hAnsi="Times New Roman"/>
          <w:sz w:val="24"/>
          <w:szCs w:val="24"/>
        </w:rPr>
        <w:t>.</w:t>
      </w:r>
    </w:p>
    <w:p w:rsidR="00672091" w:rsidRPr="00672091" w:rsidRDefault="00672091" w:rsidP="00672091">
      <w:pPr>
        <w:spacing w:after="0"/>
        <w:jc w:val="both"/>
        <w:rPr>
          <w:rFonts w:ascii="Times New Roman" w:hAnsi="Times New Roman"/>
          <w:b/>
          <w:sz w:val="24"/>
          <w:szCs w:val="24"/>
        </w:rPr>
      </w:pPr>
    </w:p>
    <w:p w:rsidR="00672091" w:rsidRDefault="00672091" w:rsidP="00672091">
      <w:pPr>
        <w:spacing w:after="0"/>
        <w:jc w:val="both"/>
        <w:rPr>
          <w:rFonts w:ascii="Times New Roman" w:hAnsi="Times New Roman"/>
          <w:sz w:val="24"/>
          <w:szCs w:val="24"/>
        </w:rPr>
      </w:pPr>
      <w:r w:rsidRPr="00672091">
        <w:rPr>
          <w:rFonts w:ascii="Times New Roman" w:hAnsi="Times New Roman"/>
          <w:b/>
          <w:sz w:val="24"/>
          <w:szCs w:val="24"/>
        </w:rPr>
        <w:t xml:space="preserve">4- (İKLİM DEĞİŞİKLİĞİ VE SIFIR ATIK MÜDÜRLÜĞÜ-2712945) </w:t>
      </w:r>
      <w:r w:rsidRPr="00672091">
        <w:rPr>
          <w:rFonts w:ascii="Times New Roman" w:hAnsi="Times New Roman"/>
          <w:sz w:val="24"/>
          <w:szCs w:val="24"/>
        </w:rPr>
        <w:t xml:space="preserve">İklim Değişikliği ve Sıfır Atık Müdürlüğü Çalışma Usul ve Esasları Hakkında Yönetmeliğinde yapılan değişiklikler </w:t>
      </w:r>
      <w:proofErr w:type="spellStart"/>
      <w:r w:rsidRPr="00672091">
        <w:rPr>
          <w:rFonts w:ascii="Times New Roman" w:hAnsi="Times New Roman"/>
          <w:sz w:val="24"/>
          <w:szCs w:val="24"/>
        </w:rPr>
        <w:t>hk</w:t>
      </w:r>
      <w:proofErr w:type="spellEnd"/>
      <w:r w:rsidRPr="00672091">
        <w:rPr>
          <w:rFonts w:ascii="Times New Roman" w:hAnsi="Times New Roman"/>
          <w:sz w:val="24"/>
          <w:szCs w:val="24"/>
        </w:rPr>
        <w:t>.</w:t>
      </w:r>
    </w:p>
    <w:p w:rsidR="00672091" w:rsidRPr="00672091" w:rsidRDefault="00672091" w:rsidP="00672091">
      <w:pPr>
        <w:spacing w:after="0"/>
        <w:jc w:val="both"/>
        <w:rPr>
          <w:rFonts w:ascii="Times New Roman" w:hAnsi="Times New Roman"/>
          <w:b/>
          <w:sz w:val="24"/>
          <w:szCs w:val="24"/>
        </w:rPr>
      </w:pPr>
    </w:p>
    <w:p w:rsidR="00672091" w:rsidRDefault="00672091" w:rsidP="00672091">
      <w:pPr>
        <w:spacing w:after="0"/>
        <w:jc w:val="both"/>
        <w:rPr>
          <w:rFonts w:ascii="Times New Roman" w:hAnsi="Times New Roman"/>
          <w:sz w:val="24"/>
          <w:szCs w:val="24"/>
        </w:rPr>
      </w:pPr>
      <w:r w:rsidRPr="00672091">
        <w:rPr>
          <w:rFonts w:ascii="Times New Roman" w:hAnsi="Times New Roman"/>
          <w:b/>
          <w:sz w:val="24"/>
          <w:szCs w:val="24"/>
        </w:rPr>
        <w:t xml:space="preserve">5- (ÇEVRE KORUMA VE KONTROL MÜDÜRLÜĞÜ-2712752) </w:t>
      </w:r>
      <w:r w:rsidRPr="00672091">
        <w:rPr>
          <w:rFonts w:ascii="Times New Roman" w:hAnsi="Times New Roman"/>
          <w:sz w:val="24"/>
          <w:szCs w:val="24"/>
        </w:rPr>
        <w:t xml:space="preserve">Çevre Koruma ve Kontrol Müdürlüğü Çalışma Usul ve Esasları Hakkında Yönetmeliğinde yapılan değişiklikler </w:t>
      </w:r>
      <w:proofErr w:type="spellStart"/>
      <w:r w:rsidRPr="00672091">
        <w:rPr>
          <w:rFonts w:ascii="Times New Roman" w:hAnsi="Times New Roman"/>
          <w:sz w:val="24"/>
          <w:szCs w:val="24"/>
        </w:rPr>
        <w:t>hk</w:t>
      </w:r>
      <w:proofErr w:type="spellEnd"/>
      <w:r w:rsidRPr="00672091">
        <w:rPr>
          <w:rFonts w:ascii="Times New Roman" w:hAnsi="Times New Roman"/>
          <w:sz w:val="24"/>
          <w:szCs w:val="24"/>
        </w:rPr>
        <w:t>.</w:t>
      </w:r>
    </w:p>
    <w:p w:rsidR="00672091" w:rsidRDefault="00672091" w:rsidP="00672091">
      <w:pPr>
        <w:spacing w:after="0"/>
        <w:jc w:val="both"/>
        <w:rPr>
          <w:rFonts w:ascii="Times New Roman" w:hAnsi="Times New Roman"/>
          <w:sz w:val="24"/>
          <w:szCs w:val="24"/>
        </w:rPr>
      </w:pPr>
    </w:p>
    <w:p w:rsidR="00672091" w:rsidRDefault="00672091" w:rsidP="00672091">
      <w:pPr>
        <w:spacing w:after="0"/>
        <w:jc w:val="both"/>
        <w:rPr>
          <w:rFonts w:ascii="Times New Roman" w:hAnsi="Times New Roman"/>
          <w:sz w:val="24"/>
          <w:szCs w:val="24"/>
        </w:rPr>
      </w:pPr>
    </w:p>
    <w:p w:rsidR="00672091" w:rsidRPr="00672091" w:rsidRDefault="00672091" w:rsidP="00672091">
      <w:pPr>
        <w:spacing w:after="0"/>
        <w:jc w:val="both"/>
        <w:rPr>
          <w:rFonts w:ascii="Times New Roman" w:hAnsi="Times New Roman"/>
          <w:b/>
          <w:sz w:val="24"/>
          <w:szCs w:val="24"/>
        </w:rPr>
      </w:pPr>
    </w:p>
    <w:p w:rsidR="00672091" w:rsidRDefault="00672091" w:rsidP="00672091">
      <w:pPr>
        <w:spacing w:after="0"/>
        <w:jc w:val="both"/>
        <w:rPr>
          <w:rFonts w:ascii="Times New Roman" w:hAnsi="Times New Roman"/>
          <w:sz w:val="24"/>
          <w:szCs w:val="24"/>
        </w:rPr>
      </w:pPr>
      <w:r w:rsidRPr="00672091">
        <w:rPr>
          <w:rFonts w:ascii="Times New Roman" w:hAnsi="Times New Roman"/>
          <w:b/>
          <w:sz w:val="24"/>
          <w:szCs w:val="24"/>
        </w:rPr>
        <w:lastRenderedPageBreak/>
        <w:t xml:space="preserve">6- (EMLAK VE İSTİMLAK MÜDÜRLÜĞÜ-2704356) </w:t>
      </w:r>
      <w:r w:rsidRPr="00672091">
        <w:rPr>
          <w:rFonts w:ascii="Times New Roman" w:hAnsi="Times New Roman"/>
          <w:sz w:val="24"/>
          <w:szCs w:val="24"/>
        </w:rPr>
        <w:t xml:space="preserve">Bayraklı ilçesi, Bayraklı Mahallesi (75. Yıl Mahallesi) , 26397 ada, 2 parsel numarasında 10.294,13 m² </w:t>
      </w:r>
      <w:proofErr w:type="spellStart"/>
      <w:r w:rsidRPr="00672091">
        <w:rPr>
          <w:rFonts w:ascii="Times New Roman" w:hAnsi="Times New Roman"/>
          <w:sz w:val="24"/>
          <w:szCs w:val="24"/>
        </w:rPr>
        <w:t>yüzölçümle</w:t>
      </w:r>
      <w:proofErr w:type="spellEnd"/>
      <w:r w:rsidRPr="00672091">
        <w:rPr>
          <w:rFonts w:ascii="Times New Roman" w:hAnsi="Times New Roman"/>
          <w:sz w:val="24"/>
          <w:szCs w:val="24"/>
        </w:rPr>
        <w:t xml:space="preserve"> Bayraklı Belediyesi adına kayıtlı ve üzerinde tahsis amacı doğrultusunda Lise ve Ortaokul binası bulunan taşınmazın, Karşıyaka Belediye Meclisinin 01.08.2006 tarih ve 08/226 sayılı Kararı ile Milli Eğitim </w:t>
      </w:r>
      <w:proofErr w:type="gramStart"/>
      <w:r w:rsidRPr="00672091">
        <w:rPr>
          <w:rFonts w:ascii="Times New Roman" w:hAnsi="Times New Roman"/>
          <w:sz w:val="24"/>
          <w:szCs w:val="24"/>
        </w:rPr>
        <w:t>Bakanlığı'na  imar</w:t>
      </w:r>
      <w:proofErr w:type="gramEnd"/>
      <w:r w:rsidRPr="00672091">
        <w:rPr>
          <w:rFonts w:ascii="Times New Roman" w:hAnsi="Times New Roman"/>
          <w:sz w:val="24"/>
          <w:szCs w:val="24"/>
        </w:rPr>
        <w:t xml:space="preserve"> planındaki kullanım amacına uygun olarak süresiz yapılan tahsisinin,  Milli Eğitim Bakanlığı İnşaat ve Emlak Genel Müdürlüğü adına ve 25 yıl süreli olarak değiştirilmesi </w:t>
      </w:r>
      <w:proofErr w:type="spellStart"/>
      <w:r w:rsidRPr="00672091">
        <w:rPr>
          <w:rFonts w:ascii="Times New Roman" w:hAnsi="Times New Roman"/>
          <w:sz w:val="24"/>
          <w:szCs w:val="24"/>
        </w:rPr>
        <w:t>hk</w:t>
      </w:r>
      <w:proofErr w:type="spellEnd"/>
      <w:r w:rsidRPr="00672091">
        <w:rPr>
          <w:rFonts w:ascii="Times New Roman" w:hAnsi="Times New Roman"/>
          <w:sz w:val="24"/>
          <w:szCs w:val="24"/>
        </w:rPr>
        <w:t>.</w:t>
      </w:r>
    </w:p>
    <w:p w:rsidR="00672091" w:rsidRPr="00672091" w:rsidRDefault="00672091" w:rsidP="00672091">
      <w:pPr>
        <w:spacing w:after="0"/>
        <w:jc w:val="both"/>
        <w:rPr>
          <w:rFonts w:ascii="Times New Roman" w:hAnsi="Times New Roman"/>
          <w:b/>
          <w:sz w:val="24"/>
          <w:szCs w:val="24"/>
        </w:rPr>
      </w:pPr>
    </w:p>
    <w:p w:rsidR="00672091" w:rsidRDefault="00672091" w:rsidP="00672091">
      <w:pPr>
        <w:spacing w:after="0"/>
        <w:jc w:val="both"/>
        <w:rPr>
          <w:rFonts w:ascii="Times New Roman" w:hAnsi="Times New Roman"/>
          <w:sz w:val="24"/>
          <w:szCs w:val="24"/>
        </w:rPr>
      </w:pPr>
      <w:proofErr w:type="gramStart"/>
      <w:r w:rsidRPr="00672091">
        <w:rPr>
          <w:rFonts w:ascii="Times New Roman" w:hAnsi="Times New Roman"/>
          <w:b/>
          <w:sz w:val="24"/>
          <w:szCs w:val="24"/>
        </w:rPr>
        <w:t xml:space="preserve">7- (PLAN VE PROJE MÜDÜRLÜĞÜ-2711925) </w:t>
      </w:r>
      <w:r w:rsidRPr="00672091">
        <w:rPr>
          <w:rFonts w:ascii="Times New Roman" w:hAnsi="Times New Roman"/>
          <w:sz w:val="24"/>
          <w:szCs w:val="24"/>
        </w:rPr>
        <w:t xml:space="preserve">Bayraklı İlçesi, </w:t>
      </w:r>
      <w:proofErr w:type="spellStart"/>
      <w:r w:rsidRPr="00672091">
        <w:rPr>
          <w:rFonts w:ascii="Times New Roman" w:hAnsi="Times New Roman"/>
          <w:sz w:val="24"/>
          <w:szCs w:val="24"/>
        </w:rPr>
        <w:t>Org.Nafiz</w:t>
      </w:r>
      <w:proofErr w:type="spellEnd"/>
      <w:r w:rsidRPr="00672091">
        <w:rPr>
          <w:rFonts w:ascii="Times New Roman" w:hAnsi="Times New Roman"/>
          <w:sz w:val="24"/>
          <w:szCs w:val="24"/>
        </w:rPr>
        <w:t xml:space="preserve"> Gürman Mahallesi, 26M-3a ile 26M-3d pafta, 25415 ada 5 parselde </w:t>
      </w:r>
      <w:proofErr w:type="spellStart"/>
      <w:r w:rsidRPr="00672091">
        <w:rPr>
          <w:rFonts w:ascii="Times New Roman" w:hAnsi="Times New Roman"/>
          <w:sz w:val="24"/>
          <w:szCs w:val="24"/>
        </w:rPr>
        <w:t>kayıtı</w:t>
      </w:r>
      <w:proofErr w:type="spellEnd"/>
      <w:r w:rsidRPr="00672091">
        <w:rPr>
          <w:rFonts w:ascii="Times New Roman" w:hAnsi="Times New Roman"/>
          <w:sz w:val="24"/>
          <w:szCs w:val="24"/>
        </w:rPr>
        <w:t xml:space="preserve"> taşınmazın kullanım kararının, 1/5000 ölçekli Nazım İmar Planı doğrultusunda "E=1.00 Yençok:6 Kat koşullu Özel Yükseköğretim Tesisi Alanı" olarak belirlenmesine ilişkin 1/1000 ölçekli Uygulama İmar Planı değişikliği önerisi </w:t>
      </w:r>
      <w:proofErr w:type="spellStart"/>
      <w:r w:rsidRPr="00672091">
        <w:rPr>
          <w:rFonts w:ascii="Times New Roman" w:hAnsi="Times New Roman"/>
          <w:sz w:val="24"/>
          <w:szCs w:val="24"/>
        </w:rPr>
        <w:t>hk</w:t>
      </w:r>
      <w:proofErr w:type="spellEnd"/>
      <w:r w:rsidRPr="00672091">
        <w:rPr>
          <w:rFonts w:ascii="Times New Roman" w:hAnsi="Times New Roman"/>
          <w:sz w:val="24"/>
          <w:szCs w:val="24"/>
        </w:rPr>
        <w:t>.</w:t>
      </w:r>
      <w:proofErr w:type="gramEnd"/>
    </w:p>
    <w:p w:rsidR="00672091" w:rsidRPr="00672091" w:rsidRDefault="00672091" w:rsidP="00672091">
      <w:pPr>
        <w:spacing w:after="0"/>
        <w:jc w:val="both"/>
        <w:rPr>
          <w:rFonts w:ascii="Times New Roman" w:hAnsi="Times New Roman"/>
          <w:sz w:val="24"/>
          <w:szCs w:val="24"/>
        </w:rPr>
      </w:pPr>
    </w:p>
    <w:p w:rsidR="00672091" w:rsidRDefault="00672091" w:rsidP="00672091">
      <w:pPr>
        <w:spacing w:after="240"/>
        <w:jc w:val="both"/>
        <w:rPr>
          <w:rFonts w:ascii="Times New Roman" w:hAnsi="Times New Roman"/>
          <w:b/>
          <w:sz w:val="24"/>
          <w:szCs w:val="24"/>
        </w:rPr>
      </w:pPr>
      <w:r w:rsidRPr="00672091">
        <w:rPr>
          <w:rFonts w:ascii="Times New Roman" w:hAnsi="Times New Roman"/>
          <w:b/>
          <w:sz w:val="24"/>
          <w:szCs w:val="24"/>
        </w:rPr>
        <w:t>IV. İHTİSAS KOMİSYON RAPORLARININ GÖRÜŞÜLMESİ</w:t>
      </w:r>
    </w:p>
    <w:p w:rsidR="00BB7F46" w:rsidRDefault="00BB7F46" w:rsidP="00BB7F46">
      <w:pPr>
        <w:spacing w:after="0"/>
        <w:jc w:val="both"/>
        <w:rPr>
          <w:rFonts w:ascii="Times New Roman" w:hAnsi="Times New Roman"/>
          <w:sz w:val="24"/>
          <w:szCs w:val="24"/>
        </w:rPr>
      </w:pPr>
      <w:proofErr w:type="gramStart"/>
      <w:r>
        <w:rPr>
          <w:rFonts w:ascii="Times New Roman" w:hAnsi="Times New Roman"/>
          <w:b/>
          <w:sz w:val="24"/>
          <w:szCs w:val="24"/>
        </w:rPr>
        <w:t>1</w:t>
      </w:r>
      <w:r w:rsidRPr="00672091">
        <w:rPr>
          <w:rFonts w:ascii="Times New Roman" w:hAnsi="Times New Roman"/>
          <w:b/>
          <w:sz w:val="24"/>
          <w:szCs w:val="24"/>
        </w:rPr>
        <w:t xml:space="preserve">- (TEMİZLİK İŞLERİ MÜDÜRLÜĞÜ-2709574) </w:t>
      </w:r>
      <w:r w:rsidRPr="00672091">
        <w:rPr>
          <w:rFonts w:ascii="Times New Roman" w:hAnsi="Times New Roman"/>
          <w:sz w:val="24"/>
          <w:szCs w:val="24"/>
        </w:rPr>
        <w:t>27.10.2010 Tarih ve 27742 Sayılı 'Atık Su Alt Yapı ve Evsel Katı Atık Bertaraf Tesisleri Tarifelerinin Belirlenmesinde Uyulacak Usul ve Esaslara İlişkin Yönetmelik" gereği mesken ve iş yerlerine tahakkuk ettirilen evsel katı atık bedellerinin 2023 yılı için güncellenmesinin kabulüne ilişkin "Plan ve Bütçe", "Hukuk"</w:t>
      </w:r>
      <w:r>
        <w:rPr>
          <w:rFonts w:ascii="Times New Roman" w:hAnsi="Times New Roman"/>
          <w:sz w:val="24"/>
          <w:szCs w:val="24"/>
        </w:rPr>
        <w:t xml:space="preserve">, </w:t>
      </w:r>
      <w:r w:rsidRPr="00672091">
        <w:rPr>
          <w:rFonts w:ascii="Times New Roman" w:hAnsi="Times New Roman"/>
          <w:sz w:val="24"/>
          <w:szCs w:val="24"/>
        </w:rPr>
        <w:t>"Engellil</w:t>
      </w:r>
      <w:r>
        <w:rPr>
          <w:rFonts w:ascii="Times New Roman" w:hAnsi="Times New Roman"/>
          <w:sz w:val="24"/>
          <w:szCs w:val="24"/>
        </w:rPr>
        <w:t xml:space="preserve">er" </w:t>
      </w:r>
      <w:r w:rsidRPr="00672091">
        <w:rPr>
          <w:rFonts w:ascii="Times New Roman" w:hAnsi="Times New Roman"/>
          <w:sz w:val="24"/>
          <w:szCs w:val="24"/>
        </w:rPr>
        <w:t xml:space="preserve"> Komisyonları (oy çokluğu) ortak raporu ve "Çevre, Sağlık, İklim Değişikliği ve Sıfır atık", "Eğitim", " Araştırma ve Geliştir</w:t>
      </w:r>
      <w:r>
        <w:rPr>
          <w:rFonts w:ascii="Times New Roman" w:hAnsi="Times New Roman"/>
          <w:sz w:val="24"/>
          <w:szCs w:val="24"/>
        </w:rPr>
        <w:t>me (AR-GE)", "Kentsel Dönüşüm" Komisyon</w:t>
      </w:r>
      <w:r w:rsidRPr="00672091">
        <w:rPr>
          <w:rFonts w:ascii="Times New Roman" w:hAnsi="Times New Roman"/>
          <w:sz w:val="24"/>
          <w:szCs w:val="24"/>
        </w:rPr>
        <w:t>l</w:t>
      </w:r>
      <w:r>
        <w:rPr>
          <w:rFonts w:ascii="Times New Roman" w:hAnsi="Times New Roman"/>
          <w:sz w:val="24"/>
          <w:szCs w:val="24"/>
        </w:rPr>
        <w:t>a</w:t>
      </w:r>
      <w:r w:rsidRPr="00672091">
        <w:rPr>
          <w:rFonts w:ascii="Times New Roman" w:hAnsi="Times New Roman"/>
          <w:sz w:val="24"/>
          <w:szCs w:val="24"/>
        </w:rPr>
        <w:t>rı (oy birliği) ortak raporu.</w:t>
      </w:r>
      <w:proofErr w:type="gramEnd"/>
    </w:p>
    <w:p w:rsidR="00BB7F46" w:rsidRPr="00672091" w:rsidRDefault="00BB7F46" w:rsidP="00BB7F46">
      <w:pPr>
        <w:spacing w:after="0"/>
        <w:jc w:val="both"/>
        <w:rPr>
          <w:rFonts w:ascii="Times New Roman" w:hAnsi="Times New Roman"/>
          <w:sz w:val="24"/>
          <w:szCs w:val="24"/>
        </w:rPr>
      </w:pPr>
    </w:p>
    <w:p w:rsidR="00BB7F46" w:rsidRDefault="00BB7F46" w:rsidP="00BB7F46">
      <w:pPr>
        <w:spacing w:after="0"/>
        <w:jc w:val="both"/>
        <w:rPr>
          <w:rFonts w:ascii="Times New Roman" w:hAnsi="Times New Roman"/>
          <w:sz w:val="24"/>
          <w:szCs w:val="24"/>
        </w:rPr>
      </w:pPr>
      <w:r>
        <w:rPr>
          <w:rFonts w:ascii="Times New Roman" w:hAnsi="Times New Roman"/>
          <w:b/>
          <w:sz w:val="24"/>
          <w:szCs w:val="24"/>
        </w:rPr>
        <w:t>2</w:t>
      </w:r>
      <w:r w:rsidRPr="00672091">
        <w:rPr>
          <w:rFonts w:ascii="Times New Roman" w:hAnsi="Times New Roman"/>
          <w:b/>
          <w:sz w:val="24"/>
          <w:szCs w:val="24"/>
        </w:rPr>
        <w:t xml:space="preserve">- (MALİ HİZMETLER MÜDÜRLÜĞÜ-2711895) </w:t>
      </w:r>
      <w:r w:rsidRPr="00672091">
        <w:rPr>
          <w:rFonts w:ascii="Times New Roman" w:hAnsi="Times New Roman"/>
          <w:sz w:val="24"/>
          <w:szCs w:val="24"/>
        </w:rPr>
        <w:t xml:space="preserve">Mahalli İdareler Bütçe ve Muhasebe Yönetmeliğinin 37’inci maddesi hükümlerine göre ihtiyaç duyulan toplam 98.656.000,00 TL. </w:t>
      </w:r>
      <w:proofErr w:type="gramStart"/>
      <w:r w:rsidRPr="00672091">
        <w:rPr>
          <w:rFonts w:ascii="Times New Roman" w:hAnsi="Times New Roman"/>
          <w:sz w:val="24"/>
          <w:szCs w:val="24"/>
        </w:rPr>
        <w:t>ödeneğin</w:t>
      </w:r>
      <w:proofErr w:type="gramEnd"/>
      <w:r w:rsidRPr="00672091">
        <w:rPr>
          <w:rFonts w:ascii="Times New Roman" w:hAnsi="Times New Roman"/>
          <w:sz w:val="24"/>
          <w:szCs w:val="24"/>
        </w:rPr>
        <w:t xml:space="preserve"> tabloda belirtilen bütçe tertiplerine, gelir ve finans kaynağı olarak da toplam 98.656.000,00 TL'nin ekli tablodaki gelir kalemlerinin karşılarında belirtilen tutarlarda aktarılmasının kabulüne ilişkin "Plan ve Bütçe" Komisyonu (oy çokluğu) raporu.</w:t>
      </w:r>
    </w:p>
    <w:p w:rsidR="00BB7F46" w:rsidRPr="00BB7F46" w:rsidRDefault="00BB7F46" w:rsidP="00BB7F46">
      <w:pPr>
        <w:spacing w:after="0"/>
        <w:jc w:val="both"/>
        <w:rPr>
          <w:rFonts w:ascii="Times New Roman" w:hAnsi="Times New Roman"/>
          <w:sz w:val="24"/>
          <w:szCs w:val="24"/>
        </w:rPr>
      </w:pPr>
    </w:p>
    <w:p w:rsidR="00672091" w:rsidRDefault="00BB7F46" w:rsidP="00672091">
      <w:pPr>
        <w:spacing w:after="0"/>
        <w:jc w:val="both"/>
        <w:rPr>
          <w:rFonts w:ascii="Times New Roman" w:hAnsi="Times New Roman"/>
          <w:sz w:val="24"/>
          <w:szCs w:val="24"/>
        </w:rPr>
      </w:pPr>
      <w:r>
        <w:rPr>
          <w:rFonts w:ascii="Times New Roman" w:hAnsi="Times New Roman"/>
          <w:b/>
          <w:sz w:val="24"/>
          <w:szCs w:val="24"/>
        </w:rPr>
        <w:t>3</w:t>
      </w:r>
      <w:r w:rsidR="00672091" w:rsidRPr="00672091">
        <w:rPr>
          <w:rFonts w:ascii="Times New Roman" w:hAnsi="Times New Roman"/>
          <w:b/>
          <w:sz w:val="24"/>
          <w:szCs w:val="24"/>
        </w:rPr>
        <w:t xml:space="preserve">- (MALİ HİZMETLER MÜDÜRLÜĞÜ-2710028) </w:t>
      </w:r>
      <w:r w:rsidR="00672091" w:rsidRPr="00672091">
        <w:rPr>
          <w:rFonts w:ascii="Times New Roman" w:hAnsi="Times New Roman"/>
          <w:sz w:val="24"/>
          <w:szCs w:val="24"/>
        </w:rPr>
        <w:t xml:space="preserve">Bayraklı Belediyesi 2023 yılı Performans </w:t>
      </w:r>
      <w:proofErr w:type="gramStart"/>
      <w:r w:rsidR="00672091" w:rsidRPr="00672091">
        <w:rPr>
          <w:rFonts w:ascii="Times New Roman" w:hAnsi="Times New Roman"/>
          <w:sz w:val="24"/>
          <w:szCs w:val="24"/>
        </w:rPr>
        <w:t>Programının  kabulüne</w:t>
      </w:r>
      <w:proofErr w:type="gramEnd"/>
      <w:r w:rsidR="00672091" w:rsidRPr="00672091">
        <w:rPr>
          <w:rFonts w:ascii="Times New Roman" w:hAnsi="Times New Roman"/>
          <w:sz w:val="24"/>
          <w:szCs w:val="24"/>
        </w:rPr>
        <w:t xml:space="preserve"> ilişkin "Plan ve Bütçe" Komisyonu (oy çokluğu) raporu.</w:t>
      </w:r>
    </w:p>
    <w:p w:rsidR="00672091" w:rsidRPr="00672091" w:rsidRDefault="00672091" w:rsidP="00672091">
      <w:pPr>
        <w:spacing w:after="0"/>
        <w:jc w:val="both"/>
        <w:rPr>
          <w:rFonts w:ascii="Times New Roman" w:hAnsi="Times New Roman"/>
          <w:b/>
          <w:sz w:val="24"/>
          <w:szCs w:val="24"/>
        </w:rPr>
      </w:pPr>
    </w:p>
    <w:p w:rsidR="00672091" w:rsidRDefault="00BB7F46" w:rsidP="00672091">
      <w:pPr>
        <w:spacing w:after="0"/>
        <w:jc w:val="both"/>
        <w:rPr>
          <w:rFonts w:ascii="Times New Roman" w:hAnsi="Times New Roman"/>
          <w:sz w:val="24"/>
          <w:szCs w:val="24"/>
        </w:rPr>
      </w:pPr>
      <w:r>
        <w:rPr>
          <w:rFonts w:ascii="Times New Roman" w:hAnsi="Times New Roman"/>
          <w:b/>
          <w:sz w:val="24"/>
          <w:szCs w:val="24"/>
        </w:rPr>
        <w:t>4</w:t>
      </w:r>
      <w:r w:rsidR="00672091" w:rsidRPr="00672091">
        <w:rPr>
          <w:rFonts w:ascii="Times New Roman" w:hAnsi="Times New Roman"/>
          <w:b/>
          <w:sz w:val="24"/>
          <w:szCs w:val="24"/>
        </w:rPr>
        <w:t xml:space="preserve">- (MALİ HİZMETLER MÜDÜRLÜĞÜ-2710023) </w:t>
      </w:r>
      <w:r w:rsidR="00672091" w:rsidRPr="00672091">
        <w:rPr>
          <w:rFonts w:ascii="Times New Roman" w:hAnsi="Times New Roman"/>
          <w:sz w:val="24"/>
          <w:szCs w:val="24"/>
        </w:rPr>
        <w:t>Bayraklı Belediyesi 2023 yılı Bütçesinin kabulüne ilişkin "Plan ve Bütçe" Komisyonu (oy çokluğu) raporu.</w:t>
      </w:r>
    </w:p>
    <w:p w:rsidR="00672091" w:rsidRPr="00672091" w:rsidRDefault="00672091" w:rsidP="00672091">
      <w:pPr>
        <w:spacing w:after="0"/>
        <w:jc w:val="both"/>
        <w:rPr>
          <w:rFonts w:ascii="Times New Roman" w:hAnsi="Times New Roman"/>
          <w:b/>
          <w:sz w:val="24"/>
          <w:szCs w:val="24"/>
        </w:rPr>
      </w:pPr>
    </w:p>
    <w:p w:rsidR="000804B9" w:rsidRPr="00672091" w:rsidRDefault="00070D9B" w:rsidP="00214B66">
      <w:pPr>
        <w:spacing w:before="240" w:after="0"/>
        <w:jc w:val="both"/>
        <w:rPr>
          <w:rFonts w:ascii="Times New Roman" w:hAnsi="Times New Roman"/>
          <w:b/>
          <w:sz w:val="24"/>
          <w:szCs w:val="24"/>
        </w:rPr>
      </w:pPr>
      <w:bookmarkStart w:id="0" w:name="_GoBack"/>
      <w:bookmarkEnd w:id="0"/>
      <w:r w:rsidRPr="00672091">
        <w:rPr>
          <w:rFonts w:ascii="Times New Roman" w:hAnsi="Times New Roman"/>
          <w:b/>
          <w:sz w:val="24"/>
          <w:szCs w:val="24"/>
        </w:rPr>
        <w:t>V</w:t>
      </w:r>
      <w:r w:rsidR="00C432A2" w:rsidRPr="00672091">
        <w:rPr>
          <w:rFonts w:ascii="Times New Roman" w:hAnsi="Times New Roman"/>
          <w:b/>
          <w:sz w:val="24"/>
          <w:szCs w:val="24"/>
        </w:rPr>
        <w:t>.</w:t>
      </w:r>
      <w:r w:rsidR="000804B9" w:rsidRPr="00672091">
        <w:rPr>
          <w:rFonts w:ascii="Times New Roman" w:hAnsi="Times New Roman"/>
          <w:b/>
          <w:sz w:val="24"/>
          <w:szCs w:val="24"/>
        </w:rPr>
        <w:t>DİLEK VE TEMENNİLER</w:t>
      </w:r>
    </w:p>
    <w:p w:rsidR="000804B9" w:rsidRPr="00672091" w:rsidRDefault="000804B9" w:rsidP="00214B66">
      <w:pPr>
        <w:spacing w:after="0" w:line="240" w:lineRule="auto"/>
        <w:jc w:val="both"/>
        <w:rPr>
          <w:rFonts w:ascii="Times New Roman" w:hAnsi="Times New Roman"/>
          <w:b/>
          <w:sz w:val="24"/>
          <w:szCs w:val="24"/>
        </w:rPr>
      </w:pPr>
      <w:r w:rsidRPr="00672091">
        <w:rPr>
          <w:rFonts w:ascii="Times New Roman" w:hAnsi="Times New Roman"/>
          <w:b/>
          <w:sz w:val="24"/>
          <w:szCs w:val="24"/>
        </w:rPr>
        <w:t>V</w:t>
      </w:r>
      <w:r w:rsidR="00C432A2" w:rsidRPr="00672091">
        <w:rPr>
          <w:rFonts w:ascii="Times New Roman" w:hAnsi="Times New Roman"/>
          <w:b/>
          <w:sz w:val="24"/>
          <w:szCs w:val="24"/>
        </w:rPr>
        <w:t>I</w:t>
      </w:r>
      <w:r w:rsidRPr="00672091">
        <w:rPr>
          <w:rFonts w:ascii="Times New Roman" w:hAnsi="Times New Roman"/>
          <w:b/>
          <w:sz w:val="24"/>
          <w:szCs w:val="24"/>
        </w:rPr>
        <w:t>. TOPLANTIYA KATILAMAYAN MECLİS ÜYELERİNİN MAZERETLERİNİN GÖRÜŞÜLMESİ</w:t>
      </w:r>
    </w:p>
    <w:p w:rsidR="00AB41B2" w:rsidRPr="00672091" w:rsidRDefault="000804B9" w:rsidP="00214B66">
      <w:pPr>
        <w:spacing w:after="0" w:line="240" w:lineRule="auto"/>
        <w:jc w:val="both"/>
        <w:rPr>
          <w:rFonts w:ascii="Times New Roman" w:hAnsi="Times New Roman"/>
          <w:b/>
          <w:sz w:val="24"/>
          <w:szCs w:val="24"/>
        </w:rPr>
      </w:pPr>
      <w:r w:rsidRPr="00672091">
        <w:rPr>
          <w:rFonts w:ascii="Times New Roman" w:hAnsi="Times New Roman"/>
          <w:b/>
          <w:sz w:val="24"/>
          <w:szCs w:val="24"/>
        </w:rPr>
        <w:t>V</w:t>
      </w:r>
      <w:r w:rsidR="00F739C9" w:rsidRPr="00672091">
        <w:rPr>
          <w:rFonts w:ascii="Times New Roman" w:hAnsi="Times New Roman"/>
          <w:b/>
          <w:sz w:val="24"/>
          <w:szCs w:val="24"/>
        </w:rPr>
        <w:t>II</w:t>
      </w:r>
      <w:r w:rsidR="00976B54" w:rsidRPr="00672091">
        <w:rPr>
          <w:rFonts w:ascii="Times New Roman" w:hAnsi="Times New Roman"/>
          <w:b/>
          <w:sz w:val="24"/>
          <w:szCs w:val="24"/>
        </w:rPr>
        <w:t>.</w:t>
      </w:r>
      <w:r w:rsidR="0008565A" w:rsidRPr="00672091">
        <w:rPr>
          <w:rFonts w:ascii="Times New Roman" w:hAnsi="Times New Roman"/>
          <w:b/>
          <w:sz w:val="24"/>
          <w:szCs w:val="24"/>
        </w:rPr>
        <w:t xml:space="preserve">  </w:t>
      </w:r>
      <w:r w:rsidR="002112AC" w:rsidRPr="00672091">
        <w:rPr>
          <w:rFonts w:ascii="Times New Roman" w:hAnsi="Times New Roman"/>
          <w:b/>
          <w:sz w:val="24"/>
          <w:szCs w:val="24"/>
        </w:rPr>
        <w:t>TOPLANTI GÜN VE SAATİNİN TESPİTİ VE KAPANIŞ.</w:t>
      </w:r>
    </w:p>
    <w:sectPr w:rsidR="00AB41B2" w:rsidRPr="00672091" w:rsidSect="00214B6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7F5" w:rsidRDefault="002867F5" w:rsidP="005440E1">
      <w:pPr>
        <w:spacing w:after="0" w:line="240" w:lineRule="auto"/>
      </w:pPr>
      <w:r>
        <w:separator/>
      </w:r>
    </w:p>
  </w:endnote>
  <w:endnote w:type="continuationSeparator" w:id="0">
    <w:p w:rsidR="002867F5" w:rsidRDefault="002867F5" w:rsidP="0054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7F5" w:rsidRDefault="002867F5" w:rsidP="005440E1">
      <w:pPr>
        <w:spacing w:after="0" w:line="240" w:lineRule="auto"/>
      </w:pPr>
      <w:r>
        <w:separator/>
      </w:r>
    </w:p>
  </w:footnote>
  <w:footnote w:type="continuationSeparator" w:id="0">
    <w:p w:rsidR="002867F5" w:rsidRDefault="002867F5" w:rsidP="005440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B9"/>
    <w:rsid w:val="0002311E"/>
    <w:rsid w:val="00024C07"/>
    <w:rsid w:val="000430F0"/>
    <w:rsid w:val="00043806"/>
    <w:rsid w:val="000709EB"/>
    <w:rsid w:val="00070D9B"/>
    <w:rsid w:val="000770DA"/>
    <w:rsid w:val="000804B9"/>
    <w:rsid w:val="00080A84"/>
    <w:rsid w:val="0008565A"/>
    <w:rsid w:val="000A07EB"/>
    <w:rsid w:val="000A0D8F"/>
    <w:rsid w:val="000B7775"/>
    <w:rsid w:val="000C3880"/>
    <w:rsid w:val="000C7929"/>
    <w:rsid w:val="000D0B34"/>
    <w:rsid w:val="000D74BD"/>
    <w:rsid w:val="000F413B"/>
    <w:rsid w:val="000F6B88"/>
    <w:rsid w:val="0010361D"/>
    <w:rsid w:val="0011681C"/>
    <w:rsid w:val="00123449"/>
    <w:rsid w:val="0016028E"/>
    <w:rsid w:val="001666D0"/>
    <w:rsid w:val="00170A07"/>
    <w:rsid w:val="0018473F"/>
    <w:rsid w:val="001856A8"/>
    <w:rsid w:val="00191112"/>
    <w:rsid w:val="00197355"/>
    <w:rsid w:val="001E4F46"/>
    <w:rsid w:val="001F594A"/>
    <w:rsid w:val="00205EFB"/>
    <w:rsid w:val="002112AC"/>
    <w:rsid w:val="00214B66"/>
    <w:rsid w:val="00221B65"/>
    <w:rsid w:val="002256BF"/>
    <w:rsid w:val="00234DED"/>
    <w:rsid w:val="00254BD5"/>
    <w:rsid w:val="002608A9"/>
    <w:rsid w:val="00283B81"/>
    <w:rsid w:val="002867F5"/>
    <w:rsid w:val="0029130A"/>
    <w:rsid w:val="002A1D53"/>
    <w:rsid w:val="002A4A12"/>
    <w:rsid w:val="002B0B52"/>
    <w:rsid w:val="002B1AA9"/>
    <w:rsid w:val="002D4CFB"/>
    <w:rsid w:val="002F7823"/>
    <w:rsid w:val="002F7D3A"/>
    <w:rsid w:val="00300A8D"/>
    <w:rsid w:val="00304F18"/>
    <w:rsid w:val="00316762"/>
    <w:rsid w:val="00322ACC"/>
    <w:rsid w:val="00325E38"/>
    <w:rsid w:val="00341D05"/>
    <w:rsid w:val="00343A89"/>
    <w:rsid w:val="003456A3"/>
    <w:rsid w:val="00356E73"/>
    <w:rsid w:val="00360A6B"/>
    <w:rsid w:val="00370CBC"/>
    <w:rsid w:val="0038085F"/>
    <w:rsid w:val="00380FEC"/>
    <w:rsid w:val="00383B30"/>
    <w:rsid w:val="00392A27"/>
    <w:rsid w:val="003A01CD"/>
    <w:rsid w:val="003A7B9B"/>
    <w:rsid w:val="003F1FEA"/>
    <w:rsid w:val="004132D8"/>
    <w:rsid w:val="00422720"/>
    <w:rsid w:val="00481F94"/>
    <w:rsid w:val="004A0AB6"/>
    <w:rsid w:val="004A6E02"/>
    <w:rsid w:val="004B097A"/>
    <w:rsid w:val="004C14FF"/>
    <w:rsid w:val="004C153E"/>
    <w:rsid w:val="004E33C5"/>
    <w:rsid w:val="004E4405"/>
    <w:rsid w:val="004F418D"/>
    <w:rsid w:val="004F4549"/>
    <w:rsid w:val="004F75D0"/>
    <w:rsid w:val="00507D82"/>
    <w:rsid w:val="00531BDF"/>
    <w:rsid w:val="005440E1"/>
    <w:rsid w:val="00557EE0"/>
    <w:rsid w:val="005746A6"/>
    <w:rsid w:val="00596E38"/>
    <w:rsid w:val="00597729"/>
    <w:rsid w:val="005B287F"/>
    <w:rsid w:val="005D2851"/>
    <w:rsid w:val="005D49F4"/>
    <w:rsid w:val="005D7AD5"/>
    <w:rsid w:val="005E1A11"/>
    <w:rsid w:val="005E38FF"/>
    <w:rsid w:val="00620D5E"/>
    <w:rsid w:val="00622352"/>
    <w:rsid w:val="0065367D"/>
    <w:rsid w:val="00672091"/>
    <w:rsid w:val="0067713A"/>
    <w:rsid w:val="00692754"/>
    <w:rsid w:val="006954B3"/>
    <w:rsid w:val="006A38DB"/>
    <w:rsid w:val="006B7A37"/>
    <w:rsid w:val="006C0F63"/>
    <w:rsid w:val="006D770B"/>
    <w:rsid w:val="006E3E8B"/>
    <w:rsid w:val="00707F98"/>
    <w:rsid w:val="0071111A"/>
    <w:rsid w:val="007115A8"/>
    <w:rsid w:val="00722890"/>
    <w:rsid w:val="0072505A"/>
    <w:rsid w:val="00730266"/>
    <w:rsid w:val="00731094"/>
    <w:rsid w:val="00731F36"/>
    <w:rsid w:val="00740611"/>
    <w:rsid w:val="00747AF2"/>
    <w:rsid w:val="00771463"/>
    <w:rsid w:val="00786256"/>
    <w:rsid w:val="00796346"/>
    <w:rsid w:val="00797D43"/>
    <w:rsid w:val="007A08D6"/>
    <w:rsid w:val="007A3596"/>
    <w:rsid w:val="007C3752"/>
    <w:rsid w:val="007C3CFE"/>
    <w:rsid w:val="007C563A"/>
    <w:rsid w:val="007D2ADE"/>
    <w:rsid w:val="007D6EE5"/>
    <w:rsid w:val="007E757C"/>
    <w:rsid w:val="007F6D61"/>
    <w:rsid w:val="007F75EC"/>
    <w:rsid w:val="008246AA"/>
    <w:rsid w:val="00827F1D"/>
    <w:rsid w:val="00832F85"/>
    <w:rsid w:val="00852ED0"/>
    <w:rsid w:val="00863934"/>
    <w:rsid w:val="00866ABF"/>
    <w:rsid w:val="008744C4"/>
    <w:rsid w:val="00886CE2"/>
    <w:rsid w:val="008934AC"/>
    <w:rsid w:val="008A137A"/>
    <w:rsid w:val="008B773D"/>
    <w:rsid w:val="008C3517"/>
    <w:rsid w:val="008E12BC"/>
    <w:rsid w:val="008F2397"/>
    <w:rsid w:val="00910011"/>
    <w:rsid w:val="009156A3"/>
    <w:rsid w:val="00925411"/>
    <w:rsid w:val="00927606"/>
    <w:rsid w:val="00936919"/>
    <w:rsid w:val="00952F78"/>
    <w:rsid w:val="0095543D"/>
    <w:rsid w:val="0096478F"/>
    <w:rsid w:val="009725A9"/>
    <w:rsid w:val="0097518F"/>
    <w:rsid w:val="0097644E"/>
    <w:rsid w:val="00976A66"/>
    <w:rsid w:val="00976B54"/>
    <w:rsid w:val="00980B8D"/>
    <w:rsid w:val="009812E0"/>
    <w:rsid w:val="00984987"/>
    <w:rsid w:val="00985C97"/>
    <w:rsid w:val="00995540"/>
    <w:rsid w:val="009A4DD2"/>
    <w:rsid w:val="009A7D1F"/>
    <w:rsid w:val="009C0B06"/>
    <w:rsid w:val="009C5F9A"/>
    <w:rsid w:val="009C6551"/>
    <w:rsid w:val="009F1F9F"/>
    <w:rsid w:val="009F5AD2"/>
    <w:rsid w:val="00A125A0"/>
    <w:rsid w:val="00A20BE0"/>
    <w:rsid w:val="00A530EB"/>
    <w:rsid w:val="00A81EB0"/>
    <w:rsid w:val="00AB41B2"/>
    <w:rsid w:val="00AF00A6"/>
    <w:rsid w:val="00AF5E89"/>
    <w:rsid w:val="00B14C17"/>
    <w:rsid w:val="00B20582"/>
    <w:rsid w:val="00B2747D"/>
    <w:rsid w:val="00B471EC"/>
    <w:rsid w:val="00B5033E"/>
    <w:rsid w:val="00B63D8A"/>
    <w:rsid w:val="00B74590"/>
    <w:rsid w:val="00B835BD"/>
    <w:rsid w:val="00B97599"/>
    <w:rsid w:val="00BB7F46"/>
    <w:rsid w:val="00BD522A"/>
    <w:rsid w:val="00C05444"/>
    <w:rsid w:val="00C11AD5"/>
    <w:rsid w:val="00C432A2"/>
    <w:rsid w:val="00C520BE"/>
    <w:rsid w:val="00C54277"/>
    <w:rsid w:val="00C57B06"/>
    <w:rsid w:val="00C64E36"/>
    <w:rsid w:val="00CA700C"/>
    <w:rsid w:val="00CB79A5"/>
    <w:rsid w:val="00CC2426"/>
    <w:rsid w:val="00CC3A90"/>
    <w:rsid w:val="00CC723A"/>
    <w:rsid w:val="00CD1ECA"/>
    <w:rsid w:val="00CD4871"/>
    <w:rsid w:val="00D01B95"/>
    <w:rsid w:val="00D07D3E"/>
    <w:rsid w:val="00D10751"/>
    <w:rsid w:val="00D174FA"/>
    <w:rsid w:val="00D40811"/>
    <w:rsid w:val="00D459C7"/>
    <w:rsid w:val="00D5530B"/>
    <w:rsid w:val="00D64094"/>
    <w:rsid w:val="00D7768F"/>
    <w:rsid w:val="00D77A12"/>
    <w:rsid w:val="00DB1FEB"/>
    <w:rsid w:val="00DC66FE"/>
    <w:rsid w:val="00DC7065"/>
    <w:rsid w:val="00DE5A1B"/>
    <w:rsid w:val="00DF72AB"/>
    <w:rsid w:val="00E12BB1"/>
    <w:rsid w:val="00E17F35"/>
    <w:rsid w:val="00E344DD"/>
    <w:rsid w:val="00E41DA7"/>
    <w:rsid w:val="00E42E5C"/>
    <w:rsid w:val="00E43B0B"/>
    <w:rsid w:val="00E60914"/>
    <w:rsid w:val="00E67F8E"/>
    <w:rsid w:val="00E81DFA"/>
    <w:rsid w:val="00E87985"/>
    <w:rsid w:val="00E904A1"/>
    <w:rsid w:val="00E93F08"/>
    <w:rsid w:val="00EA236F"/>
    <w:rsid w:val="00EB60FB"/>
    <w:rsid w:val="00EB7C27"/>
    <w:rsid w:val="00EC152B"/>
    <w:rsid w:val="00EF630E"/>
    <w:rsid w:val="00F05247"/>
    <w:rsid w:val="00F17FB6"/>
    <w:rsid w:val="00F2362B"/>
    <w:rsid w:val="00F33D0B"/>
    <w:rsid w:val="00F35F38"/>
    <w:rsid w:val="00F3694B"/>
    <w:rsid w:val="00F5047B"/>
    <w:rsid w:val="00F56E05"/>
    <w:rsid w:val="00F739C9"/>
    <w:rsid w:val="00F747AC"/>
    <w:rsid w:val="00F74C30"/>
    <w:rsid w:val="00F86648"/>
    <w:rsid w:val="00F90E78"/>
    <w:rsid w:val="00F94707"/>
    <w:rsid w:val="00FA31EA"/>
    <w:rsid w:val="00FA7519"/>
    <w:rsid w:val="00FB3CEA"/>
    <w:rsid w:val="00FB57D0"/>
    <w:rsid w:val="00FC2019"/>
    <w:rsid w:val="00FC54D0"/>
    <w:rsid w:val="00FC730B"/>
    <w:rsid w:val="00FD24E1"/>
    <w:rsid w:val="00FD5F6C"/>
    <w:rsid w:val="00FD71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 w:type="paragraph" w:styleId="stbilgi">
    <w:name w:val="header"/>
    <w:basedOn w:val="Normal"/>
    <w:link w:val="stbilgiChar"/>
    <w:uiPriority w:val="99"/>
    <w:unhideWhenUsed/>
    <w:rsid w:val="005440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40E1"/>
    <w:rPr>
      <w:rFonts w:ascii="Calibri" w:eastAsia="Calibri" w:hAnsi="Calibri" w:cs="Times New Roman"/>
    </w:rPr>
  </w:style>
  <w:style w:type="paragraph" w:styleId="Altbilgi">
    <w:name w:val="footer"/>
    <w:basedOn w:val="Normal"/>
    <w:link w:val="AltbilgiChar"/>
    <w:uiPriority w:val="99"/>
    <w:unhideWhenUsed/>
    <w:rsid w:val="005440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40E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 w:type="paragraph" w:styleId="stbilgi">
    <w:name w:val="header"/>
    <w:basedOn w:val="Normal"/>
    <w:link w:val="stbilgiChar"/>
    <w:uiPriority w:val="99"/>
    <w:unhideWhenUsed/>
    <w:rsid w:val="005440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40E1"/>
    <w:rPr>
      <w:rFonts w:ascii="Calibri" w:eastAsia="Calibri" w:hAnsi="Calibri" w:cs="Times New Roman"/>
    </w:rPr>
  </w:style>
  <w:style w:type="paragraph" w:styleId="Altbilgi">
    <w:name w:val="footer"/>
    <w:basedOn w:val="Normal"/>
    <w:link w:val="AltbilgiChar"/>
    <w:uiPriority w:val="99"/>
    <w:unhideWhenUsed/>
    <w:rsid w:val="005440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40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EE5A7-25B1-4BAE-B9F8-F8BC8CB6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660</Words>
  <Characters>3764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3</cp:revision>
  <cp:lastPrinted>2022-09-07T08:03:00Z</cp:lastPrinted>
  <dcterms:created xsi:type="dcterms:W3CDTF">2022-10-06T12:44:00Z</dcterms:created>
  <dcterms:modified xsi:type="dcterms:W3CDTF">2022-10-06T14:18:00Z</dcterms:modified>
</cp:coreProperties>
</file>