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F0" w:rsidRPr="00EA236F" w:rsidRDefault="000430F0" w:rsidP="00936919">
      <w:pPr>
        <w:jc w:val="center"/>
        <w:rPr>
          <w:rFonts w:ascii="Times New Roman" w:hAnsi="Times New Roman"/>
          <w:b/>
          <w:sz w:val="24"/>
          <w:szCs w:val="24"/>
        </w:rPr>
      </w:pPr>
    </w:p>
    <w:p w:rsidR="00936919" w:rsidRPr="00EA236F" w:rsidRDefault="00936919" w:rsidP="00936919">
      <w:pPr>
        <w:jc w:val="center"/>
        <w:rPr>
          <w:rFonts w:ascii="Times New Roman" w:hAnsi="Times New Roman"/>
          <w:b/>
          <w:sz w:val="24"/>
          <w:szCs w:val="24"/>
        </w:rPr>
      </w:pPr>
      <w:r w:rsidRPr="00EA236F">
        <w:rPr>
          <w:rFonts w:ascii="Times New Roman" w:hAnsi="Times New Roman"/>
          <w:b/>
          <w:sz w:val="24"/>
          <w:szCs w:val="24"/>
        </w:rPr>
        <w:t>DUYURU</w:t>
      </w:r>
    </w:p>
    <w:p w:rsidR="0097644E" w:rsidRPr="00EA236F" w:rsidRDefault="00E12BB1" w:rsidP="0097644E">
      <w:pPr>
        <w:ind w:firstLine="708"/>
        <w:jc w:val="both"/>
        <w:rPr>
          <w:rFonts w:ascii="Times New Roman" w:hAnsi="Times New Roman"/>
          <w:b/>
          <w:sz w:val="24"/>
          <w:szCs w:val="24"/>
        </w:rPr>
      </w:pPr>
      <w:r w:rsidRPr="00EA236F">
        <w:rPr>
          <w:rFonts w:ascii="Times New Roman" w:hAnsi="Times New Roman"/>
          <w:b/>
          <w:sz w:val="24"/>
          <w:szCs w:val="24"/>
        </w:rPr>
        <w:t>Belediye Meclisimiz</w:t>
      </w:r>
      <w:r w:rsidR="00FC2019" w:rsidRPr="00EA236F">
        <w:rPr>
          <w:rFonts w:ascii="Times New Roman" w:hAnsi="Times New Roman"/>
          <w:b/>
          <w:sz w:val="24"/>
          <w:szCs w:val="24"/>
        </w:rPr>
        <w:t xml:space="preserve"> 07.</w:t>
      </w:r>
      <w:r w:rsidR="00024C07" w:rsidRPr="00EA236F">
        <w:rPr>
          <w:rFonts w:ascii="Times New Roman" w:hAnsi="Times New Roman"/>
          <w:b/>
          <w:sz w:val="24"/>
          <w:szCs w:val="24"/>
        </w:rPr>
        <w:t>01.2022</w:t>
      </w:r>
      <w:r w:rsidR="00936919" w:rsidRPr="00EA236F">
        <w:rPr>
          <w:rFonts w:ascii="Times New Roman" w:hAnsi="Times New Roman"/>
          <w:b/>
          <w:sz w:val="24"/>
          <w:szCs w:val="24"/>
        </w:rPr>
        <w:t xml:space="preserve"> </w:t>
      </w:r>
      <w:r w:rsidR="00024C07" w:rsidRPr="00EA236F">
        <w:rPr>
          <w:rFonts w:ascii="Times New Roman" w:hAnsi="Times New Roman"/>
          <w:b/>
          <w:sz w:val="24"/>
          <w:szCs w:val="24"/>
        </w:rPr>
        <w:t xml:space="preserve">Cuma </w:t>
      </w:r>
      <w:r w:rsidR="00B5033E" w:rsidRPr="00EA236F">
        <w:rPr>
          <w:rFonts w:ascii="Times New Roman" w:hAnsi="Times New Roman"/>
          <w:b/>
          <w:sz w:val="24"/>
          <w:szCs w:val="24"/>
        </w:rPr>
        <w:t>günü saat 18</w:t>
      </w:r>
      <w:r w:rsidR="00936919" w:rsidRPr="00EA236F">
        <w:rPr>
          <w:rFonts w:ascii="Times New Roman" w:hAnsi="Times New Roman"/>
          <w:b/>
          <w:sz w:val="24"/>
          <w:szCs w:val="24"/>
        </w:rPr>
        <w:t xml:space="preserve">.00’de </w:t>
      </w:r>
      <w:r w:rsidR="0097644E" w:rsidRPr="00EA236F">
        <w:rPr>
          <w:rFonts w:ascii="Times New Roman" w:hAnsi="Times New Roman"/>
          <w:b/>
          <w:sz w:val="24"/>
          <w:szCs w:val="24"/>
        </w:rPr>
        <w:t>Bayraklı Belediyesi Hizmet Binası Meclis Toplantı Salonunda aşağıda gündemde bulunan konuları görüşmek üzere toplanacaktır.</w:t>
      </w:r>
    </w:p>
    <w:p w:rsidR="000430F0" w:rsidRPr="00EA236F" w:rsidRDefault="0097644E" w:rsidP="0097644E">
      <w:pPr>
        <w:jc w:val="both"/>
        <w:rPr>
          <w:rFonts w:ascii="Times New Roman" w:hAnsi="Times New Roman"/>
          <w:b/>
          <w:sz w:val="24"/>
          <w:szCs w:val="24"/>
        </w:rPr>
      </w:pPr>
      <w:r w:rsidRPr="00EA236F">
        <w:rPr>
          <w:rFonts w:ascii="Times New Roman" w:hAnsi="Times New Roman"/>
          <w:b/>
          <w:sz w:val="24"/>
          <w:szCs w:val="24"/>
        </w:rPr>
        <w:tab/>
        <w:t>İlan olunur.</w:t>
      </w:r>
    </w:p>
    <w:p w:rsidR="000430F0" w:rsidRPr="00EA236F" w:rsidRDefault="000430F0" w:rsidP="0097644E">
      <w:pPr>
        <w:jc w:val="both"/>
        <w:rPr>
          <w:rFonts w:ascii="Times New Roman" w:hAnsi="Times New Roman"/>
          <w:b/>
          <w:sz w:val="24"/>
          <w:szCs w:val="24"/>
        </w:rPr>
      </w:pPr>
    </w:p>
    <w:p w:rsidR="000804B9" w:rsidRPr="00EA236F" w:rsidRDefault="000804B9" w:rsidP="0097644E">
      <w:pPr>
        <w:spacing w:after="0" w:line="240" w:lineRule="auto"/>
        <w:ind w:firstLine="708"/>
        <w:jc w:val="both"/>
        <w:rPr>
          <w:rFonts w:ascii="Times New Roman" w:hAnsi="Times New Roman"/>
          <w:b/>
          <w:sz w:val="24"/>
          <w:szCs w:val="24"/>
        </w:rPr>
      </w:pPr>
      <w:r w:rsidRPr="00EA236F">
        <w:rPr>
          <w:rFonts w:ascii="Times New Roman" w:hAnsi="Times New Roman"/>
          <w:b/>
          <w:sz w:val="24"/>
          <w:szCs w:val="24"/>
        </w:rPr>
        <w:t xml:space="preserve">                                                                                    </w:t>
      </w:r>
      <w:r w:rsidR="0097644E" w:rsidRPr="00EA236F">
        <w:rPr>
          <w:rFonts w:ascii="Times New Roman" w:hAnsi="Times New Roman"/>
          <w:b/>
          <w:sz w:val="24"/>
          <w:szCs w:val="24"/>
        </w:rPr>
        <w:t xml:space="preserve">                     </w:t>
      </w:r>
      <w:r w:rsidRPr="00EA236F">
        <w:rPr>
          <w:rFonts w:ascii="Times New Roman" w:hAnsi="Times New Roman"/>
          <w:b/>
          <w:sz w:val="24"/>
          <w:szCs w:val="24"/>
        </w:rPr>
        <w:t xml:space="preserve">  </w:t>
      </w:r>
      <w:r w:rsidR="00EA236F">
        <w:rPr>
          <w:rFonts w:ascii="Times New Roman" w:hAnsi="Times New Roman"/>
          <w:b/>
          <w:sz w:val="24"/>
          <w:szCs w:val="24"/>
        </w:rPr>
        <w:t xml:space="preserve"> </w:t>
      </w:r>
      <w:r w:rsidR="00024C07" w:rsidRPr="00EA236F">
        <w:rPr>
          <w:rFonts w:ascii="Times New Roman" w:hAnsi="Times New Roman"/>
          <w:b/>
          <w:sz w:val="24"/>
          <w:szCs w:val="24"/>
        </w:rPr>
        <w:t>İrfan ÖNAL</w:t>
      </w:r>
    </w:p>
    <w:p w:rsidR="000804B9" w:rsidRPr="00EA236F" w:rsidRDefault="000804B9" w:rsidP="0097644E">
      <w:pPr>
        <w:tabs>
          <w:tab w:val="left" w:pos="8070"/>
        </w:tabs>
        <w:spacing w:after="0" w:line="240" w:lineRule="auto"/>
        <w:rPr>
          <w:rFonts w:ascii="Times New Roman" w:hAnsi="Times New Roman"/>
          <w:b/>
          <w:sz w:val="24"/>
          <w:szCs w:val="24"/>
        </w:rPr>
      </w:pPr>
      <w:r w:rsidRPr="00EA236F">
        <w:rPr>
          <w:rFonts w:ascii="Times New Roman" w:hAnsi="Times New Roman"/>
          <w:b/>
          <w:sz w:val="24"/>
          <w:szCs w:val="24"/>
        </w:rPr>
        <w:t xml:space="preserve">                                                                                       </w:t>
      </w:r>
      <w:r w:rsidR="00024C07" w:rsidRPr="00EA236F">
        <w:rPr>
          <w:rFonts w:ascii="Times New Roman" w:hAnsi="Times New Roman"/>
          <w:b/>
          <w:sz w:val="24"/>
          <w:szCs w:val="24"/>
        </w:rPr>
        <w:t xml:space="preserve">                        Belediye Başkan Vekili</w:t>
      </w:r>
    </w:p>
    <w:p w:rsidR="00B5033E" w:rsidRPr="00EA236F" w:rsidRDefault="00B5033E" w:rsidP="0097644E">
      <w:pPr>
        <w:spacing w:after="0" w:line="240" w:lineRule="auto"/>
        <w:rPr>
          <w:rFonts w:ascii="Times New Roman" w:hAnsi="Times New Roman"/>
          <w:b/>
          <w:sz w:val="24"/>
          <w:szCs w:val="24"/>
        </w:rPr>
      </w:pPr>
    </w:p>
    <w:p w:rsidR="000430F0" w:rsidRPr="00EA236F" w:rsidRDefault="000430F0" w:rsidP="0097644E">
      <w:pPr>
        <w:spacing w:after="0" w:line="240" w:lineRule="auto"/>
        <w:rPr>
          <w:rFonts w:ascii="Times New Roman" w:hAnsi="Times New Roman"/>
          <w:b/>
          <w:sz w:val="24"/>
          <w:szCs w:val="24"/>
        </w:rPr>
      </w:pPr>
    </w:p>
    <w:p w:rsidR="000430F0" w:rsidRPr="00EA236F" w:rsidRDefault="000430F0" w:rsidP="0097644E">
      <w:pPr>
        <w:spacing w:after="0" w:line="240" w:lineRule="auto"/>
        <w:rPr>
          <w:rFonts w:ascii="Times New Roman" w:hAnsi="Times New Roman"/>
          <w:b/>
          <w:sz w:val="24"/>
          <w:szCs w:val="24"/>
        </w:rPr>
      </w:pPr>
    </w:p>
    <w:p w:rsidR="000430F0" w:rsidRPr="00EA236F" w:rsidRDefault="000430F0" w:rsidP="0097644E">
      <w:pPr>
        <w:spacing w:after="0" w:line="240" w:lineRule="auto"/>
        <w:rPr>
          <w:rFonts w:ascii="Times New Roman" w:hAnsi="Times New Roman"/>
          <w:b/>
          <w:sz w:val="24"/>
          <w:szCs w:val="24"/>
        </w:rPr>
      </w:pPr>
    </w:p>
    <w:p w:rsidR="00F33D0B" w:rsidRPr="00EA236F" w:rsidRDefault="00F33D0B" w:rsidP="005B287F">
      <w:pPr>
        <w:spacing w:after="0" w:line="240" w:lineRule="auto"/>
        <w:rPr>
          <w:rFonts w:ascii="Times New Roman" w:hAnsi="Times New Roman"/>
          <w:b/>
          <w:sz w:val="24"/>
          <w:szCs w:val="24"/>
        </w:rPr>
      </w:pPr>
    </w:p>
    <w:p w:rsidR="000804B9" w:rsidRPr="00EA236F" w:rsidRDefault="000804B9" w:rsidP="00995540">
      <w:pPr>
        <w:spacing w:after="0" w:line="240" w:lineRule="auto"/>
        <w:jc w:val="center"/>
        <w:rPr>
          <w:rFonts w:ascii="Times New Roman" w:hAnsi="Times New Roman"/>
          <w:b/>
          <w:sz w:val="24"/>
          <w:szCs w:val="24"/>
        </w:rPr>
      </w:pPr>
      <w:r w:rsidRPr="00EA236F">
        <w:rPr>
          <w:rFonts w:ascii="Times New Roman" w:hAnsi="Times New Roman"/>
          <w:b/>
          <w:sz w:val="24"/>
          <w:szCs w:val="24"/>
        </w:rPr>
        <w:t>T.C.</w:t>
      </w:r>
    </w:p>
    <w:p w:rsidR="000804B9" w:rsidRPr="00EA236F" w:rsidRDefault="000804B9" w:rsidP="00995540">
      <w:pPr>
        <w:spacing w:after="0" w:line="240" w:lineRule="auto"/>
        <w:jc w:val="center"/>
        <w:rPr>
          <w:rFonts w:ascii="Times New Roman" w:hAnsi="Times New Roman"/>
          <w:b/>
          <w:sz w:val="24"/>
          <w:szCs w:val="24"/>
        </w:rPr>
      </w:pPr>
      <w:r w:rsidRPr="00EA236F">
        <w:rPr>
          <w:rFonts w:ascii="Times New Roman" w:hAnsi="Times New Roman"/>
          <w:b/>
          <w:sz w:val="24"/>
          <w:szCs w:val="24"/>
        </w:rPr>
        <w:t>BAYRAKLI BELEDİYESİ</w:t>
      </w:r>
    </w:p>
    <w:p w:rsidR="00B14C17" w:rsidRPr="00EA236F" w:rsidRDefault="00024C07" w:rsidP="0097644E">
      <w:pPr>
        <w:jc w:val="center"/>
        <w:rPr>
          <w:rFonts w:ascii="Times New Roman" w:hAnsi="Times New Roman"/>
          <w:b/>
          <w:sz w:val="24"/>
          <w:szCs w:val="24"/>
        </w:rPr>
      </w:pPr>
      <w:r w:rsidRPr="00EA236F">
        <w:rPr>
          <w:rFonts w:ascii="Times New Roman" w:hAnsi="Times New Roman"/>
          <w:b/>
          <w:sz w:val="24"/>
          <w:szCs w:val="24"/>
        </w:rPr>
        <w:t>04.01.2022</w:t>
      </w:r>
      <w:r w:rsidR="00C520BE" w:rsidRPr="00EA236F">
        <w:rPr>
          <w:rFonts w:ascii="Times New Roman" w:hAnsi="Times New Roman"/>
          <w:b/>
          <w:sz w:val="24"/>
          <w:szCs w:val="24"/>
        </w:rPr>
        <w:t xml:space="preserve"> TARİHLİ MECLİS GÜNDEMİNİN DEVAMI</w:t>
      </w:r>
    </w:p>
    <w:p w:rsidR="000804B9" w:rsidRPr="00EA236F" w:rsidRDefault="000804B9" w:rsidP="000804B9">
      <w:pPr>
        <w:spacing w:after="0" w:line="240" w:lineRule="auto"/>
        <w:jc w:val="center"/>
        <w:rPr>
          <w:rFonts w:ascii="Times New Roman" w:hAnsi="Times New Roman"/>
          <w:b/>
          <w:sz w:val="24"/>
          <w:szCs w:val="24"/>
        </w:rPr>
      </w:pPr>
      <w:r w:rsidRPr="00EA236F">
        <w:rPr>
          <w:rFonts w:ascii="Times New Roman" w:hAnsi="Times New Roman"/>
          <w:b/>
          <w:sz w:val="24"/>
          <w:szCs w:val="24"/>
        </w:rPr>
        <w:t xml:space="preserve">   </w:t>
      </w:r>
      <w:r w:rsidR="000430F0" w:rsidRPr="00EA236F">
        <w:rPr>
          <w:rFonts w:ascii="Times New Roman" w:hAnsi="Times New Roman"/>
          <w:b/>
          <w:sz w:val="24"/>
          <w:szCs w:val="24"/>
        </w:rPr>
        <w:t xml:space="preserve">                               </w:t>
      </w:r>
      <w:r w:rsidRPr="00EA236F">
        <w:rPr>
          <w:rFonts w:ascii="Times New Roman" w:hAnsi="Times New Roman"/>
          <w:b/>
          <w:sz w:val="24"/>
          <w:szCs w:val="24"/>
        </w:rPr>
        <w:t xml:space="preserve">  </w:t>
      </w:r>
      <w:r w:rsidR="0095543D" w:rsidRPr="00EA236F">
        <w:rPr>
          <w:rFonts w:ascii="Times New Roman" w:hAnsi="Times New Roman"/>
          <w:b/>
          <w:sz w:val="24"/>
          <w:szCs w:val="24"/>
        </w:rPr>
        <w:t xml:space="preserve">                               </w:t>
      </w:r>
      <w:r w:rsidRPr="00EA236F">
        <w:rPr>
          <w:rFonts w:ascii="Times New Roman" w:hAnsi="Times New Roman"/>
          <w:b/>
          <w:sz w:val="24"/>
          <w:szCs w:val="24"/>
        </w:rPr>
        <w:t xml:space="preserve">                                </w:t>
      </w:r>
      <w:r w:rsidR="00B14C17" w:rsidRPr="00EA236F">
        <w:rPr>
          <w:rFonts w:ascii="Times New Roman" w:hAnsi="Times New Roman"/>
          <w:b/>
          <w:sz w:val="24"/>
          <w:szCs w:val="24"/>
        </w:rPr>
        <w:t xml:space="preserve">                        </w:t>
      </w:r>
      <w:r w:rsidR="000430F0" w:rsidRPr="00EA236F">
        <w:rPr>
          <w:rFonts w:ascii="Times New Roman" w:hAnsi="Times New Roman"/>
          <w:b/>
          <w:sz w:val="24"/>
          <w:szCs w:val="24"/>
        </w:rPr>
        <w:t xml:space="preserve">    </w:t>
      </w:r>
      <w:r w:rsidR="00730266" w:rsidRPr="00EA236F">
        <w:rPr>
          <w:rFonts w:ascii="Times New Roman" w:hAnsi="Times New Roman"/>
          <w:b/>
          <w:sz w:val="24"/>
          <w:szCs w:val="24"/>
        </w:rPr>
        <w:t xml:space="preserve"> </w:t>
      </w:r>
      <w:r w:rsidR="00024C07" w:rsidRPr="00EA236F">
        <w:rPr>
          <w:rFonts w:ascii="Times New Roman" w:hAnsi="Times New Roman"/>
          <w:b/>
          <w:sz w:val="24"/>
          <w:szCs w:val="24"/>
        </w:rPr>
        <w:t>07.01.2022</w:t>
      </w:r>
    </w:p>
    <w:p w:rsidR="000804B9" w:rsidRPr="00EA236F" w:rsidRDefault="000804B9" w:rsidP="000804B9">
      <w:pPr>
        <w:spacing w:after="0" w:line="240" w:lineRule="auto"/>
        <w:jc w:val="center"/>
        <w:rPr>
          <w:rFonts w:ascii="Times New Roman" w:hAnsi="Times New Roman"/>
          <w:b/>
          <w:sz w:val="24"/>
          <w:szCs w:val="24"/>
        </w:rPr>
      </w:pPr>
      <w:r w:rsidRPr="00EA236F">
        <w:rPr>
          <w:rFonts w:ascii="Times New Roman" w:hAnsi="Times New Roman"/>
          <w:b/>
          <w:sz w:val="24"/>
          <w:szCs w:val="24"/>
        </w:rPr>
        <w:t xml:space="preserve">                                                                                                                              </w:t>
      </w:r>
      <w:r w:rsidR="00024C07" w:rsidRPr="00EA236F">
        <w:rPr>
          <w:rFonts w:ascii="Times New Roman" w:hAnsi="Times New Roman"/>
          <w:b/>
          <w:sz w:val="24"/>
          <w:szCs w:val="24"/>
        </w:rPr>
        <w:t>Cuma</w:t>
      </w:r>
    </w:p>
    <w:p w:rsidR="002B0B52" w:rsidRPr="00EA236F" w:rsidRDefault="000804B9" w:rsidP="00080A84">
      <w:pPr>
        <w:spacing w:after="0" w:line="240" w:lineRule="auto"/>
        <w:jc w:val="center"/>
        <w:rPr>
          <w:rFonts w:ascii="Times New Roman" w:hAnsi="Times New Roman"/>
          <w:b/>
          <w:sz w:val="24"/>
          <w:szCs w:val="24"/>
        </w:rPr>
      </w:pPr>
      <w:r w:rsidRPr="00EA236F">
        <w:rPr>
          <w:rFonts w:ascii="Times New Roman" w:hAnsi="Times New Roman"/>
          <w:b/>
          <w:sz w:val="24"/>
          <w:szCs w:val="24"/>
        </w:rPr>
        <w:t xml:space="preserve">                                                                                                                                 </w:t>
      </w:r>
      <w:proofErr w:type="gramStart"/>
      <w:r w:rsidR="00B5033E" w:rsidRPr="00EA236F">
        <w:rPr>
          <w:rFonts w:ascii="Times New Roman" w:hAnsi="Times New Roman"/>
          <w:b/>
          <w:sz w:val="24"/>
          <w:szCs w:val="24"/>
        </w:rPr>
        <w:t>Saat : 18</w:t>
      </w:r>
      <w:proofErr w:type="gramEnd"/>
      <w:r w:rsidR="00AB41B2" w:rsidRPr="00EA236F">
        <w:rPr>
          <w:rFonts w:ascii="Times New Roman" w:hAnsi="Times New Roman"/>
          <w:b/>
          <w:sz w:val="24"/>
          <w:szCs w:val="24"/>
        </w:rPr>
        <w:t>.</w:t>
      </w:r>
      <w:r w:rsidRPr="00EA236F">
        <w:rPr>
          <w:rFonts w:ascii="Times New Roman" w:hAnsi="Times New Roman"/>
          <w:b/>
          <w:sz w:val="24"/>
          <w:szCs w:val="24"/>
        </w:rPr>
        <w:t>00</w:t>
      </w:r>
    </w:p>
    <w:p w:rsidR="00B14C17" w:rsidRPr="00EA236F" w:rsidRDefault="00C520BE" w:rsidP="00325E38">
      <w:pPr>
        <w:spacing w:after="0" w:line="240" w:lineRule="auto"/>
        <w:jc w:val="center"/>
        <w:rPr>
          <w:rFonts w:ascii="Times New Roman" w:hAnsi="Times New Roman"/>
          <w:b/>
          <w:sz w:val="24"/>
          <w:szCs w:val="24"/>
        </w:rPr>
      </w:pPr>
      <w:r w:rsidRPr="00EA236F">
        <w:rPr>
          <w:rFonts w:ascii="Times New Roman" w:hAnsi="Times New Roman"/>
          <w:b/>
          <w:sz w:val="24"/>
          <w:szCs w:val="24"/>
        </w:rPr>
        <w:t xml:space="preserve">                                                                                                  </w:t>
      </w:r>
      <w:r w:rsidR="005E38FF" w:rsidRPr="00EA236F">
        <w:rPr>
          <w:rFonts w:ascii="Times New Roman" w:hAnsi="Times New Roman"/>
          <w:b/>
          <w:sz w:val="24"/>
          <w:szCs w:val="24"/>
        </w:rPr>
        <w:t xml:space="preserve">                               </w:t>
      </w:r>
      <w:r w:rsidR="00FD5F6C" w:rsidRPr="00EA236F">
        <w:rPr>
          <w:rFonts w:ascii="Times New Roman" w:hAnsi="Times New Roman"/>
          <w:b/>
          <w:sz w:val="24"/>
          <w:szCs w:val="24"/>
        </w:rPr>
        <w:t>(2</w:t>
      </w:r>
      <w:r w:rsidRPr="00EA236F">
        <w:rPr>
          <w:rFonts w:ascii="Times New Roman" w:hAnsi="Times New Roman"/>
          <w:b/>
          <w:sz w:val="24"/>
          <w:szCs w:val="24"/>
        </w:rPr>
        <w:t>. Birleşim)</w:t>
      </w:r>
    </w:p>
    <w:p w:rsidR="000430F0" w:rsidRPr="00EA236F" w:rsidRDefault="000430F0" w:rsidP="00325E38">
      <w:pPr>
        <w:spacing w:after="0" w:line="240" w:lineRule="auto"/>
        <w:jc w:val="center"/>
        <w:rPr>
          <w:rFonts w:ascii="Times New Roman" w:hAnsi="Times New Roman"/>
          <w:b/>
          <w:sz w:val="24"/>
          <w:szCs w:val="24"/>
        </w:rPr>
      </w:pPr>
    </w:p>
    <w:p w:rsidR="00F90E78" w:rsidRPr="00EA236F" w:rsidRDefault="000804B9" w:rsidP="000804B9">
      <w:pPr>
        <w:spacing w:after="0" w:line="240" w:lineRule="auto"/>
        <w:jc w:val="both"/>
        <w:rPr>
          <w:rFonts w:ascii="Times New Roman" w:hAnsi="Times New Roman"/>
          <w:sz w:val="24"/>
          <w:szCs w:val="24"/>
        </w:rPr>
      </w:pPr>
      <w:r w:rsidRPr="00EA236F">
        <w:rPr>
          <w:rFonts w:ascii="Times New Roman" w:hAnsi="Times New Roman"/>
          <w:b/>
          <w:sz w:val="24"/>
          <w:szCs w:val="24"/>
        </w:rPr>
        <w:t>I. BAŞKAN TARAFINDAN MECLİSİN AÇILMASI</w:t>
      </w:r>
      <w:r w:rsidRPr="00EA236F">
        <w:rPr>
          <w:rFonts w:ascii="Times New Roman" w:hAnsi="Times New Roman"/>
          <w:sz w:val="24"/>
          <w:szCs w:val="24"/>
        </w:rPr>
        <w:t xml:space="preserve">  </w:t>
      </w:r>
    </w:p>
    <w:p w:rsidR="000430F0" w:rsidRPr="00EA236F" w:rsidRDefault="000430F0" w:rsidP="000804B9">
      <w:pPr>
        <w:spacing w:after="0" w:line="240" w:lineRule="auto"/>
        <w:jc w:val="both"/>
        <w:rPr>
          <w:rFonts w:ascii="Times New Roman" w:hAnsi="Times New Roman"/>
          <w:sz w:val="24"/>
          <w:szCs w:val="24"/>
        </w:rPr>
      </w:pPr>
    </w:p>
    <w:p w:rsidR="009C5F9A" w:rsidRPr="00EA236F" w:rsidRDefault="000804B9" w:rsidP="00E12BB1">
      <w:pPr>
        <w:spacing w:after="160" w:line="240" w:lineRule="auto"/>
        <w:jc w:val="both"/>
        <w:rPr>
          <w:rFonts w:ascii="Times New Roman" w:hAnsi="Times New Roman"/>
          <w:b/>
          <w:sz w:val="24"/>
          <w:szCs w:val="24"/>
        </w:rPr>
      </w:pPr>
      <w:r w:rsidRPr="00EA236F">
        <w:rPr>
          <w:rFonts w:ascii="Times New Roman" w:hAnsi="Times New Roman"/>
          <w:b/>
          <w:sz w:val="24"/>
          <w:szCs w:val="24"/>
        </w:rPr>
        <w:t>II. GEÇMİŞ TOPLANTI TUTANAĞININ OYLANMASI</w:t>
      </w:r>
    </w:p>
    <w:p w:rsidR="00B5033E" w:rsidRDefault="00024C07" w:rsidP="00E12BB1">
      <w:pPr>
        <w:spacing w:after="160" w:line="240" w:lineRule="auto"/>
        <w:jc w:val="both"/>
        <w:rPr>
          <w:rFonts w:ascii="Times New Roman" w:hAnsi="Times New Roman"/>
          <w:sz w:val="24"/>
          <w:szCs w:val="24"/>
        </w:rPr>
      </w:pPr>
      <w:r w:rsidRPr="00EA236F">
        <w:rPr>
          <w:rFonts w:ascii="Times New Roman" w:hAnsi="Times New Roman"/>
          <w:sz w:val="24"/>
          <w:szCs w:val="24"/>
        </w:rPr>
        <w:t>04.01.2022</w:t>
      </w:r>
      <w:r w:rsidR="000804B9" w:rsidRPr="00EA236F">
        <w:rPr>
          <w:rFonts w:ascii="Times New Roman" w:hAnsi="Times New Roman"/>
          <w:sz w:val="24"/>
          <w:szCs w:val="24"/>
        </w:rPr>
        <w:t xml:space="preserve"> tarihli Meclis Tutanağı.</w:t>
      </w:r>
    </w:p>
    <w:p w:rsidR="00F05247" w:rsidRPr="00EA236F" w:rsidRDefault="00F05247" w:rsidP="00E12BB1">
      <w:pPr>
        <w:spacing w:after="160" w:line="240" w:lineRule="auto"/>
        <w:jc w:val="both"/>
        <w:rPr>
          <w:rFonts w:ascii="Times New Roman" w:hAnsi="Times New Roman"/>
          <w:sz w:val="24"/>
          <w:szCs w:val="24"/>
        </w:rPr>
      </w:pPr>
      <w:bookmarkStart w:id="0" w:name="_GoBack"/>
      <w:bookmarkEnd w:id="0"/>
    </w:p>
    <w:p w:rsidR="000430F0" w:rsidRPr="00EA236F" w:rsidRDefault="00B5033E" w:rsidP="000430F0">
      <w:pPr>
        <w:spacing w:after="0"/>
        <w:jc w:val="both"/>
        <w:rPr>
          <w:rFonts w:ascii="Times New Roman" w:hAnsi="Times New Roman"/>
          <w:b/>
          <w:sz w:val="24"/>
          <w:szCs w:val="24"/>
        </w:rPr>
      </w:pPr>
      <w:r w:rsidRPr="00EA236F">
        <w:rPr>
          <w:rFonts w:ascii="Times New Roman" w:hAnsi="Times New Roman"/>
          <w:b/>
          <w:sz w:val="24"/>
          <w:szCs w:val="24"/>
        </w:rPr>
        <w:t>III. BİRİMLERİN ÖNERGELERİNİN GÖRÜŞÜLMESİ</w:t>
      </w:r>
    </w:p>
    <w:p w:rsidR="00024C07" w:rsidRPr="00EA236F" w:rsidRDefault="00024C07" w:rsidP="00024C07">
      <w:pPr>
        <w:spacing w:after="0"/>
        <w:jc w:val="both"/>
        <w:rPr>
          <w:rFonts w:ascii="Times New Roman" w:hAnsi="Times New Roman"/>
          <w:b/>
          <w:sz w:val="24"/>
          <w:szCs w:val="24"/>
        </w:rPr>
      </w:pPr>
    </w:p>
    <w:p w:rsidR="00EA236F" w:rsidRDefault="00EA236F" w:rsidP="00EA236F">
      <w:pPr>
        <w:spacing w:after="0"/>
        <w:jc w:val="both"/>
        <w:rPr>
          <w:rFonts w:ascii="Times New Roman" w:hAnsi="Times New Roman"/>
          <w:sz w:val="24"/>
          <w:szCs w:val="24"/>
        </w:rPr>
      </w:pPr>
      <w:r w:rsidRPr="00EA236F">
        <w:rPr>
          <w:rFonts w:ascii="Times New Roman" w:hAnsi="Times New Roman"/>
          <w:b/>
          <w:sz w:val="24"/>
          <w:szCs w:val="24"/>
        </w:rPr>
        <w:t xml:space="preserve">1- (SOSYAL YARDIM İŞLERİ MÜDÜRLÜĞÜ-5720) </w:t>
      </w:r>
      <w:r w:rsidRPr="00EA236F">
        <w:rPr>
          <w:rFonts w:ascii="Times New Roman" w:hAnsi="Times New Roman"/>
          <w:sz w:val="24"/>
          <w:szCs w:val="24"/>
        </w:rPr>
        <w:t>Sosyal Yardım İşl</w:t>
      </w:r>
      <w:r w:rsidR="00E93F08">
        <w:rPr>
          <w:rFonts w:ascii="Times New Roman" w:hAnsi="Times New Roman"/>
          <w:sz w:val="24"/>
          <w:szCs w:val="24"/>
        </w:rPr>
        <w:t>eri Müdürlüğü Yönetmeliğinin 10'</w:t>
      </w:r>
      <w:r w:rsidRPr="00EA236F">
        <w:rPr>
          <w:rFonts w:ascii="Times New Roman" w:hAnsi="Times New Roman"/>
          <w:sz w:val="24"/>
          <w:szCs w:val="24"/>
        </w:rPr>
        <w:t xml:space="preserve">uncu maddesi "Sosyal Yardım Komisyonu, Belediye Başkanı ya da görevlendireceği Belediye Başkan Yardımcısı başkanlığında, Mali Hizmetler Müdürü, Sosyal Yardım İşleri Müdürü ve Belediye Meclisinin seçeceği 4 asil 4 yedek meclis üyesi olmak üzere toplam 7 kişiden oluşur. Komisyon üyesi belediye meclis üyeleri bir yıl süre ile görevlendirilir. Aynı üyelerin yeniden görevlendirilmesi mümkündür "demektedir.  Bu madde gereğince komisyonda görev alacak 4 asil, 4 yedek meclis üyesinin belirlenmesi </w:t>
      </w:r>
      <w:proofErr w:type="spellStart"/>
      <w:r w:rsidRPr="00EA236F">
        <w:rPr>
          <w:rFonts w:ascii="Times New Roman" w:hAnsi="Times New Roman"/>
          <w:sz w:val="24"/>
          <w:szCs w:val="24"/>
        </w:rPr>
        <w:t>hk</w:t>
      </w:r>
      <w:proofErr w:type="spellEnd"/>
      <w:r w:rsidRPr="00EA236F">
        <w:rPr>
          <w:rFonts w:ascii="Times New Roman" w:hAnsi="Times New Roman"/>
          <w:sz w:val="24"/>
          <w:szCs w:val="24"/>
        </w:rPr>
        <w:t>.</w:t>
      </w:r>
    </w:p>
    <w:p w:rsidR="00EA236F" w:rsidRPr="00EA236F" w:rsidRDefault="00EA236F" w:rsidP="00EA236F">
      <w:pPr>
        <w:spacing w:after="0"/>
        <w:jc w:val="both"/>
        <w:rPr>
          <w:rFonts w:ascii="Times New Roman" w:hAnsi="Times New Roman"/>
          <w:b/>
          <w:sz w:val="24"/>
          <w:szCs w:val="24"/>
        </w:rPr>
      </w:pPr>
    </w:p>
    <w:p w:rsidR="00EA236F" w:rsidRPr="00EA236F" w:rsidRDefault="00EA236F" w:rsidP="00EA236F">
      <w:pPr>
        <w:spacing w:after="0"/>
        <w:jc w:val="both"/>
        <w:rPr>
          <w:rFonts w:ascii="Times New Roman" w:hAnsi="Times New Roman"/>
          <w:b/>
          <w:sz w:val="24"/>
          <w:szCs w:val="24"/>
        </w:rPr>
      </w:pPr>
      <w:proofErr w:type="gramStart"/>
      <w:r w:rsidRPr="00EA236F">
        <w:rPr>
          <w:rFonts w:ascii="Times New Roman" w:hAnsi="Times New Roman"/>
          <w:b/>
          <w:sz w:val="24"/>
          <w:szCs w:val="24"/>
        </w:rPr>
        <w:t xml:space="preserve">2- (PLAN VE PROJE MÜDÜRLÜĞÜ-3859) </w:t>
      </w:r>
      <w:r w:rsidRPr="00EA236F">
        <w:rPr>
          <w:rFonts w:ascii="Times New Roman" w:hAnsi="Times New Roman"/>
          <w:sz w:val="24"/>
          <w:szCs w:val="24"/>
        </w:rPr>
        <w:t xml:space="preserve">Bayraklı İlçesi, 75. Yıl Mahallesi, 1620/39 Sokak ve 1620/21 sokak </w:t>
      </w:r>
      <w:proofErr w:type="spellStart"/>
      <w:r w:rsidRPr="00EA236F">
        <w:rPr>
          <w:rFonts w:ascii="Times New Roman" w:hAnsi="Times New Roman"/>
          <w:sz w:val="24"/>
          <w:szCs w:val="24"/>
        </w:rPr>
        <w:t>kesişiminde</w:t>
      </w:r>
      <w:proofErr w:type="spellEnd"/>
      <w:r w:rsidRPr="00EA236F">
        <w:rPr>
          <w:rFonts w:ascii="Times New Roman" w:hAnsi="Times New Roman"/>
          <w:sz w:val="24"/>
          <w:szCs w:val="24"/>
        </w:rPr>
        <w:t xml:space="preserve"> bulunan ve yürürlükteki 1/1000 ölçekli Uygulama İmar Planında Park alanı olarak belirlenmiş olan alanda, 4 metre x 4 metre ebatlarında 1 adet "Regülatör Alanı" ayrılmasına ilişkin 1/1000 ölçekli Uygulama İmar Planı değişikliği önerisi </w:t>
      </w:r>
      <w:proofErr w:type="spellStart"/>
      <w:r w:rsidRPr="00EA236F">
        <w:rPr>
          <w:rFonts w:ascii="Times New Roman" w:hAnsi="Times New Roman"/>
          <w:sz w:val="24"/>
          <w:szCs w:val="24"/>
        </w:rPr>
        <w:t>hk</w:t>
      </w:r>
      <w:proofErr w:type="spellEnd"/>
      <w:r w:rsidRPr="00EA236F">
        <w:rPr>
          <w:rFonts w:ascii="Times New Roman" w:hAnsi="Times New Roman"/>
          <w:sz w:val="24"/>
          <w:szCs w:val="24"/>
        </w:rPr>
        <w:t>.</w:t>
      </w:r>
      <w:proofErr w:type="gramEnd"/>
    </w:p>
    <w:p w:rsidR="00EA236F" w:rsidRDefault="00EA236F" w:rsidP="00EA236F">
      <w:pPr>
        <w:spacing w:after="0"/>
        <w:jc w:val="both"/>
        <w:rPr>
          <w:rFonts w:ascii="Times New Roman" w:hAnsi="Times New Roman"/>
          <w:b/>
          <w:sz w:val="24"/>
          <w:szCs w:val="24"/>
        </w:rPr>
      </w:pPr>
    </w:p>
    <w:p w:rsidR="00EA236F" w:rsidRDefault="00EA236F" w:rsidP="00EA236F">
      <w:pPr>
        <w:spacing w:after="0"/>
        <w:jc w:val="both"/>
        <w:rPr>
          <w:rFonts w:ascii="Times New Roman" w:hAnsi="Times New Roman"/>
          <w:b/>
          <w:sz w:val="24"/>
          <w:szCs w:val="24"/>
        </w:rPr>
      </w:pPr>
    </w:p>
    <w:p w:rsidR="00EA236F" w:rsidRDefault="00EA236F" w:rsidP="00EA236F">
      <w:pPr>
        <w:spacing w:after="0"/>
        <w:jc w:val="both"/>
        <w:rPr>
          <w:rFonts w:ascii="Times New Roman" w:hAnsi="Times New Roman"/>
          <w:sz w:val="24"/>
          <w:szCs w:val="24"/>
        </w:rPr>
      </w:pPr>
      <w:proofErr w:type="gramStart"/>
      <w:r w:rsidRPr="00EA236F">
        <w:rPr>
          <w:rFonts w:ascii="Times New Roman" w:hAnsi="Times New Roman"/>
          <w:b/>
          <w:sz w:val="24"/>
          <w:szCs w:val="24"/>
        </w:rPr>
        <w:t xml:space="preserve">3- (PLAN VE PROJE MÜDÜRLÜĞÜ-3858) </w:t>
      </w:r>
      <w:r w:rsidRPr="00EA236F">
        <w:rPr>
          <w:rFonts w:ascii="Times New Roman" w:hAnsi="Times New Roman"/>
          <w:sz w:val="24"/>
          <w:szCs w:val="24"/>
        </w:rPr>
        <w:t xml:space="preserve">Bayraklı İlçesi, Alparslan Mahallesi, 25N-1c pafta, 1615/5 Sokak üzerinde bulunan ve yürürlükteki 1/1000 ölçekli Uygulama İmar Planında "Park Alanı" olarak belirlenmiş olan alanda 4 m. x 4 m. ebatlarında "Regülatör Alanı" ayrılmasına ilişkin 1/1000 ölçekli Uygulama İmar Planı değişikliği önerisi </w:t>
      </w:r>
      <w:proofErr w:type="spellStart"/>
      <w:r w:rsidRPr="00EA236F">
        <w:rPr>
          <w:rFonts w:ascii="Times New Roman" w:hAnsi="Times New Roman"/>
          <w:sz w:val="24"/>
          <w:szCs w:val="24"/>
        </w:rPr>
        <w:t>hk</w:t>
      </w:r>
      <w:proofErr w:type="spellEnd"/>
      <w:r w:rsidRPr="00EA236F">
        <w:rPr>
          <w:rFonts w:ascii="Times New Roman" w:hAnsi="Times New Roman"/>
          <w:sz w:val="24"/>
          <w:szCs w:val="24"/>
        </w:rPr>
        <w:t>.</w:t>
      </w:r>
      <w:proofErr w:type="gramEnd"/>
    </w:p>
    <w:p w:rsidR="00EA236F" w:rsidRPr="00EA236F" w:rsidRDefault="00EA236F" w:rsidP="00EA236F">
      <w:pPr>
        <w:spacing w:after="0"/>
        <w:jc w:val="both"/>
        <w:rPr>
          <w:rFonts w:ascii="Times New Roman" w:hAnsi="Times New Roman"/>
          <w:b/>
          <w:sz w:val="24"/>
          <w:szCs w:val="24"/>
        </w:rPr>
      </w:pPr>
    </w:p>
    <w:p w:rsidR="00EA236F" w:rsidRDefault="00EA236F" w:rsidP="00EA236F">
      <w:pPr>
        <w:spacing w:after="0"/>
        <w:jc w:val="both"/>
        <w:rPr>
          <w:rFonts w:ascii="Times New Roman" w:hAnsi="Times New Roman"/>
          <w:sz w:val="24"/>
          <w:szCs w:val="24"/>
        </w:rPr>
      </w:pPr>
      <w:r w:rsidRPr="00EA236F">
        <w:rPr>
          <w:rFonts w:ascii="Times New Roman" w:hAnsi="Times New Roman"/>
          <w:b/>
          <w:sz w:val="24"/>
          <w:szCs w:val="24"/>
        </w:rPr>
        <w:t xml:space="preserve">4- (PLAN VE PROJE MÜDÜRLÜĞÜ-3856) </w:t>
      </w:r>
      <w:r w:rsidRPr="00EA236F">
        <w:rPr>
          <w:rFonts w:ascii="Times New Roman" w:hAnsi="Times New Roman"/>
          <w:sz w:val="24"/>
          <w:szCs w:val="24"/>
        </w:rPr>
        <w:t xml:space="preserve">Bayraklı İlçesi, Bayraklı Mahallesi, L18a04c1d pafta, 31600 ada, 3 parselde 4 m. x 6 m. ebatlarında Trafo yeri belirlenmesi amaçlı 1/1000 ölçekli Uygulama İmar Planı değişikliği önerisi </w:t>
      </w:r>
      <w:proofErr w:type="spellStart"/>
      <w:r w:rsidRPr="00EA236F">
        <w:rPr>
          <w:rFonts w:ascii="Times New Roman" w:hAnsi="Times New Roman"/>
          <w:sz w:val="24"/>
          <w:szCs w:val="24"/>
        </w:rPr>
        <w:t>hk</w:t>
      </w:r>
      <w:proofErr w:type="spellEnd"/>
      <w:r w:rsidRPr="00EA236F">
        <w:rPr>
          <w:rFonts w:ascii="Times New Roman" w:hAnsi="Times New Roman"/>
          <w:sz w:val="24"/>
          <w:szCs w:val="24"/>
        </w:rPr>
        <w:t>.</w:t>
      </w:r>
    </w:p>
    <w:p w:rsidR="00EA236F" w:rsidRPr="00EA236F" w:rsidRDefault="00EA236F" w:rsidP="00EA236F">
      <w:pPr>
        <w:spacing w:after="0"/>
        <w:jc w:val="both"/>
        <w:rPr>
          <w:rFonts w:ascii="Times New Roman" w:hAnsi="Times New Roman"/>
          <w:b/>
          <w:sz w:val="24"/>
          <w:szCs w:val="24"/>
        </w:rPr>
      </w:pPr>
    </w:p>
    <w:p w:rsidR="00EA236F" w:rsidRPr="00EA236F" w:rsidRDefault="00EA236F" w:rsidP="00EA236F">
      <w:pPr>
        <w:spacing w:after="0"/>
        <w:jc w:val="both"/>
        <w:rPr>
          <w:rFonts w:ascii="Times New Roman" w:hAnsi="Times New Roman"/>
          <w:sz w:val="24"/>
          <w:szCs w:val="24"/>
        </w:rPr>
      </w:pPr>
      <w:proofErr w:type="gramStart"/>
      <w:r w:rsidRPr="00EA236F">
        <w:rPr>
          <w:rFonts w:ascii="Times New Roman" w:hAnsi="Times New Roman"/>
          <w:b/>
          <w:sz w:val="24"/>
          <w:szCs w:val="24"/>
        </w:rPr>
        <w:t xml:space="preserve">5- (PLAN VE PROJE MÜDÜRLÜĞÜ-3852) </w:t>
      </w:r>
      <w:r w:rsidRPr="00EA236F">
        <w:rPr>
          <w:rFonts w:ascii="Times New Roman" w:hAnsi="Times New Roman"/>
          <w:sz w:val="24"/>
          <w:szCs w:val="24"/>
        </w:rPr>
        <w:t xml:space="preserve">Bayraklı İlçesi, Bayraklı Mahallesi, 26N-4c paftada, 33208 ada 1 parselin batısında bulunan ve yürürlükteki 1/1000 ölçekli Uygulama İmar Planında "taşıt yolu" olarak belirlenmiş alanda 4 m. x 6 m. ebatlarında 1 adet trafo yeri belirlenmesine yönelik 1/1000 ölçekli Uygulama İmar Planı değişikliği önerisini </w:t>
      </w:r>
      <w:proofErr w:type="spellStart"/>
      <w:r w:rsidRPr="00EA236F">
        <w:rPr>
          <w:rFonts w:ascii="Times New Roman" w:hAnsi="Times New Roman"/>
          <w:sz w:val="24"/>
          <w:szCs w:val="24"/>
        </w:rPr>
        <w:t>hk</w:t>
      </w:r>
      <w:proofErr w:type="spellEnd"/>
      <w:r w:rsidRPr="00EA236F">
        <w:rPr>
          <w:rFonts w:ascii="Times New Roman" w:hAnsi="Times New Roman"/>
          <w:sz w:val="24"/>
          <w:szCs w:val="24"/>
        </w:rPr>
        <w:t>.</w:t>
      </w:r>
      <w:proofErr w:type="gramEnd"/>
    </w:p>
    <w:p w:rsidR="00FC2019" w:rsidRPr="00EA236F" w:rsidRDefault="00FC2019" w:rsidP="00FC2019">
      <w:pPr>
        <w:spacing w:after="0"/>
        <w:jc w:val="both"/>
        <w:rPr>
          <w:rFonts w:ascii="Times New Roman" w:hAnsi="Times New Roman"/>
          <w:b/>
          <w:sz w:val="24"/>
          <w:szCs w:val="24"/>
        </w:rPr>
      </w:pPr>
    </w:p>
    <w:p w:rsidR="00FC2019" w:rsidRPr="00EA236F" w:rsidRDefault="00FC2019" w:rsidP="000430F0">
      <w:pPr>
        <w:jc w:val="both"/>
        <w:rPr>
          <w:rFonts w:ascii="Times New Roman" w:hAnsi="Times New Roman"/>
          <w:sz w:val="24"/>
          <w:szCs w:val="24"/>
        </w:rPr>
      </w:pPr>
      <w:r w:rsidRPr="00EA236F">
        <w:rPr>
          <w:rFonts w:ascii="Times New Roman" w:hAnsi="Times New Roman"/>
          <w:b/>
          <w:sz w:val="24"/>
          <w:szCs w:val="24"/>
        </w:rPr>
        <w:t>IV.  İHTİSAS KOMİSYON RAPORLARININ GÖRÜŞÜLMESİ</w:t>
      </w:r>
    </w:p>
    <w:p w:rsidR="00EA236F" w:rsidRDefault="00EA236F" w:rsidP="00EA236F">
      <w:pPr>
        <w:spacing w:after="0"/>
        <w:jc w:val="both"/>
        <w:rPr>
          <w:rFonts w:ascii="Times New Roman" w:hAnsi="Times New Roman"/>
          <w:sz w:val="24"/>
          <w:szCs w:val="24"/>
        </w:rPr>
      </w:pPr>
      <w:r w:rsidRPr="00EA236F">
        <w:rPr>
          <w:rFonts w:ascii="Times New Roman" w:hAnsi="Times New Roman"/>
          <w:b/>
          <w:sz w:val="24"/>
          <w:szCs w:val="24"/>
        </w:rPr>
        <w:t xml:space="preserve">1- (ZABITA MÜDÜRLÜĞÜ-4256) </w:t>
      </w:r>
      <w:r w:rsidRPr="00EA236F">
        <w:rPr>
          <w:rFonts w:ascii="Times New Roman" w:hAnsi="Times New Roman"/>
          <w:sz w:val="24"/>
          <w:szCs w:val="24"/>
        </w:rPr>
        <w:t>Zabıta Personeline 2022 yılı için ödenecek Aylık Maktu Fazla Çalışma Ücretine ilişkin Plan ve Bütçe, Hukuk Komisyonları (oy birliği) ortak raporu</w:t>
      </w:r>
    </w:p>
    <w:p w:rsidR="00EA236F" w:rsidRPr="00EA236F" w:rsidRDefault="00EA236F" w:rsidP="00EA236F">
      <w:pPr>
        <w:spacing w:after="0"/>
        <w:jc w:val="both"/>
        <w:rPr>
          <w:rFonts w:ascii="Times New Roman" w:hAnsi="Times New Roman"/>
          <w:b/>
          <w:sz w:val="24"/>
          <w:szCs w:val="24"/>
        </w:rPr>
      </w:pPr>
      <w:r w:rsidRPr="00EA236F">
        <w:rPr>
          <w:rFonts w:ascii="Times New Roman" w:hAnsi="Times New Roman"/>
          <w:sz w:val="24"/>
          <w:szCs w:val="24"/>
        </w:rPr>
        <w:t>.</w:t>
      </w:r>
    </w:p>
    <w:p w:rsidR="00EA236F" w:rsidRPr="00EA236F" w:rsidRDefault="00EA236F" w:rsidP="00EA236F">
      <w:pPr>
        <w:spacing w:after="0"/>
        <w:jc w:val="both"/>
        <w:rPr>
          <w:rFonts w:ascii="Times New Roman" w:hAnsi="Times New Roman"/>
          <w:sz w:val="24"/>
          <w:szCs w:val="24"/>
        </w:rPr>
      </w:pPr>
      <w:r w:rsidRPr="00EA236F">
        <w:rPr>
          <w:rFonts w:ascii="Times New Roman" w:hAnsi="Times New Roman"/>
          <w:b/>
          <w:sz w:val="24"/>
          <w:szCs w:val="24"/>
        </w:rPr>
        <w:t xml:space="preserve">2- (İNSAN KAYNAKLARI VE EĞİTİM MÜDÜRLÜĞÜ-10069) </w:t>
      </w:r>
      <w:r w:rsidRPr="00EA236F">
        <w:rPr>
          <w:rFonts w:ascii="Times New Roman" w:hAnsi="Times New Roman"/>
          <w:sz w:val="24"/>
          <w:szCs w:val="24"/>
        </w:rPr>
        <w:t>5393 sayılı Belediye Kanunu ve diğer ilgili mevzuat hükümleri uyarınca Belediyemizde tam zamanlı sözleşmeli olarak istihdam edilecek sözleşmeli personellere 2022 yılında ödenecek aylık net ücrete ilişkin Plan ve Bütçe, Hukuk Komisyonları (oy birliği) ortak raporu.</w:t>
      </w:r>
    </w:p>
    <w:p w:rsidR="000D74BD" w:rsidRPr="00EA236F" w:rsidRDefault="000D74BD" w:rsidP="0097644E">
      <w:pPr>
        <w:spacing w:after="0"/>
        <w:jc w:val="both"/>
        <w:rPr>
          <w:rFonts w:ascii="Times New Roman" w:hAnsi="Times New Roman"/>
          <w:sz w:val="24"/>
          <w:szCs w:val="24"/>
        </w:rPr>
      </w:pPr>
    </w:p>
    <w:p w:rsidR="000804B9" w:rsidRPr="00EA236F" w:rsidRDefault="00070D9B" w:rsidP="00AB41B2">
      <w:pPr>
        <w:spacing w:after="0"/>
        <w:jc w:val="both"/>
        <w:rPr>
          <w:rFonts w:ascii="Times New Roman" w:hAnsi="Times New Roman"/>
          <w:b/>
          <w:sz w:val="24"/>
          <w:szCs w:val="24"/>
        </w:rPr>
      </w:pPr>
      <w:r w:rsidRPr="00EA236F">
        <w:rPr>
          <w:rFonts w:ascii="Times New Roman" w:hAnsi="Times New Roman"/>
          <w:b/>
          <w:sz w:val="24"/>
          <w:szCs w:val="24"/>
        </w:rPr>
        <w:t>V</w:t>
      </w:r>
      <w:r w:rsidR="00AB41B2" w:rsidRPr="00EA236F">
        <w:rPr>
          <w:rFonts w:ascii="Times New Roman" w:hAnsi="Times New Roman"/>
          <w:b/>
          <w:sz w:val="24"/>
          <w:szCs w:val="24"/>
        </w:rPr>
        <w:t>.</w:t>
      </w:r>
      <w:r w:rsidR="000804B9" w:rsidRPr="00EA236F">
        <w:rPr>
          <w:rFonts w:ascii="Times New Roman" w:hAnsi="Times New Roman"/>
          <w:b/>
          <w:sz w:val="24"/>
          <w:szCs w:val="24"/>
        </w:rPr>
        <w:t xml:space="preserve"> DİLEK VE TEMENNİLER</w:t>
      </w:r>
    </w:p>
    <w:p w:rsidR="000804B9" w:rsidRPr="00EA236F" w:rsidRDefault="000804B9" w:rsidP="000804B9">
      <w:pPr>
        <w:spacing w:after="0" w:line="240" w:lineRule="auto"/>
        <w:jc w:val="both"/>
        <w:rPr>
          <w:rFonts w:ascii="Times New Roman" w:hAnsi="Times New Roman"/>
          <w:b/>
          <w:sz w:val="24"/>
          <w:szCs w:val="24"/>
        </w:rPr>
      </w:pPr>
      <w:r w:rsidRPr="00EA236F">
        <w:rPr>
          <w:rFonts w:ascii="Times New Roman" w:hAnsi="Times New Roman"/>
          <w:b/>
          <w:sz w:val="24"/>
          <w:szCs w:val="24"/>
        </w:rPr>
        <w:t>V</w:t>
      </w:r>
      <w:r w:rsidR="00B5033E" w:rsidRPr="00EA236F">
        <w:rPr>
          <w:rFonts w:ascii="Times New Roman" w:hAnsi="Times New Roman"/>
          <w:b/>
          <w:sz w:val="24"/>
          <w:szCs w:val="24"/>
        </w:rPr>
        <w:t>I</w:t>
      </w:r>
      <w:r w:rsidRPr="00EA236F">
        <w:rPr>
          <w:rFonts w:ascii="Times New Roman" w:hAnsi="Times New Roman"/>
          <w:b/>
          <w:sz w:val="24"/>
          <w:szCs w:val="24"/>
        </w:rPr>
        <w:t>. TOPLANTIYA KATILAMAYAN MECLİS ÜYELERİNİN MAZERETLERİNİN GÖRÜŞÜLMESİ</w:t>
      </w:r>
    </w:p>
    <w:p w:rsidR="00AB41B2" w:rsidRPr="00EA236F" w:rsidRDefault="000804B9" w:rsidP="00325E38">
      <w:pPr>
        <w:spacing w:after="0" w:line="240" w:lineRule="auto"/>
        <w:jc w:val="both"/>
        <w:rPr>
          <w:rFonts w:ascii="Times New Roman" w:hAnsi="Times New Roman"/>
          <w:b/>
          <w:sz w:val="24"/>
          <w:szCs w:val="24"/>
        </w:rPr>
      </w:pPr>
      <w:r w:rsidRPr="00EA236F">
        <w:rPr>
          <w:rFonts w:ascii="Times New Roman" w:hAnsi="Times New Roman"/>
          <w:b/>
          <w:sz w:val="24"/>
          <w:szCs w:val="24"/>
        </w:rPr>
        <w:t>V</w:t>
      </w:r>
      <w:r w:rsidR="00B5033E" w:rsidRPr="00EA236F">
        <w:rPr>
          <w:rFonts w:ascii="Times New Roman" w:hAnsi="Times New Roman"/>
          <w:b/>
          <w:sz w:val="24"/>
          <w:szCs w:val="24"/>
        </w:rPr>
        <w:t>I</w:t>
      </w:r>
      <w:r w:rsidR="00F90E78" w:rsidRPr="00EA236F">
        <w:rPr>
          <w:rFonts w:ascii="Times New Roman" w:hAnsi="Times New Roman"/>
          <w:b/>
          <w:sz w:val="24"/>
          <w:szCs w:val="24"/>
        </w:rPr>
        <w:t>I</w:t>
      </w:r>
      <w:r w:rsidR="00976B54" w:rsidRPr="00EA236F">
        <w:rPr>
          <w:rFonts w:ascii="Times New Roman" w:hAnsi="Times New Roman"/>
          <w:b/>
          <w:sz w:val="24"/>
          <w:szCs w:val="24"/>
        </w:rPr>
        <w:t>.</w:t>
      </w:r>
      <w:r w:rsidR="0008565A" w:rsidRPr="00EA236F">
        <w:rPr>
          <w:rFonts w:ascii="Times New Roman" w:hAnsi="Times New Roman"/>
          <w:b/>
          <w:sz w:val="24"/>
          <w:szCs w:val="24"/>
        </w:rPr>
        <w:t xml:space="preserve">  </w:t>
      </w:r>
      <w:r w:rsidR="002112AC" w:rsidRPr="00EA236F">
        <w:rPr>
          <w:rFonts w:ascii="Times New Roman" w:hAnsi="Times New Roman"/>
          <w:b/>
          <w:sz w:val="24"/>
          <w:szCs w:val="24"/>
        </w:rPr>
        <w:t>TOPLANTI GÜN VE SAATİNİN TESPİTİ VE KAPANIŞ.</w:t>
      </w:r>
    </w:p>
    <w:sectPr w:rsidR="00AB41B2" w:rsidRPr="00EA236F" w:rsidSect="0093691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B9"/>
    <w:rsid w:val="0002311E"/>
    <w:rsid w:val="00024C07"/>
    <w:rsid w:val="000430F0"/>
    <w:rsid w:val="00043806"/>
    <w:rsid w:val="00070D9B"/>
    <w:rsid w:val="000804B9"/>
    <w:rsid w:val="00080A84"/>
    <w:rsid w:val="0008565A"/>
    <w:rsid w:val="000A07EB"/>
    <w:rsid w:val="000A0D8F"/>
    <w:rsid w:val="000B7775"/>
    <w:rsid w:val="000C3880"/>
    <w:rsid w:val="000C7929"/>
    <w:rsid w:val="000D0B34"/>
    <w:rsid w:val="000D74BD"/>
    <w:rsid w:val="000F413B"/>
    <w:rsid w:val="000F6B88"/>
    <w:rsid w:val="0010361D"/>
    <w:rsid w:val="0011681C"/>
    <w:rsid w:val="00123449"/>
    <w:rsid w:val="0016028E"/>
    <w:rsid w:val="001666D0"/>
    <w:rsid w:val="00170A07"/>
    <w:rsid w:val="0018473F"/>
    <w:rsid w:val="001856A8"/>
    <w:rsid w:val="00191112"/>
    <w:rsid w:val="00197355"/>
    <w:rsid w:val="001E4F46"/>
    <w:rsid w:val="001F594A"/>
    <w:rsid w:val="00205EFB"/>
    <w:rsid w:val="002112AC"/>
    <w:rsid w:val="00221B65"/>
    <w:rsid w:val="002256BF"/>
    <w:rsid w:val="00234DED"/>
    <w:rsid w:val="00254BD5"/>
    <w:rsid w:val="002608A9"/>
    <w:rsid w:val="00283B81"/>
    <w:rsid w:val="0029130A"/>
    <w:rsid w:val="002A1D53"/>
    <w:rsid w:val="002A4A12"/>
    <w:rsid w:val="002B0B52"/>
    <w:rsid w:val="002B1AA9"/>
    <w:rsid w:val="002D4CFB"/>
    <w:rsid w:val="002F7823"/>
    <w:rsid w:val="002F7D3A"/>
    <w:rsid w:val="00300A8D"/>
    <w:rsid w:val="00304F18"/>
    <w:rsid w:val="00316762"/>
    <w:rsid w:val="00322ACC"/>
    <w:rsid w:val="00325E38"/>
    <w:rsid w:val="00341D05"/>
    <w:rsid w:val="00343A89"/>
    <w:rsid w:val="003456A3"/>
    <w:rsid w:val="00356E73"/>
    <w:rsid w:val="00360A6B"/>
    <w:rsid w:val="00370CBC"/>
    <w:rsid w:val="0038085F"/>
    <w:rsid w:val="00380FEC"/>
    <w:rsid w:val="00383B30"/>
    <w:rsid w:val="00392A27"/>
    <w:rsid w:val="003A01CD"/>
    <w:rsid w:val="003A7B9B"/>
    <w:rsid w:val="003F1FEA"/>
    <w:rsid w:val="004132D8"/>
    <w:rsid w:val="00422720"/>
    <w:rsid w:val="00481F94"/>
    <w:rsid w:val="004A0AB6"/>
    <w:rsid w:val="004A6E02"/>
    <w:rsid w:val="004B097A"/>
    <w:rsid w:val="004C14FF"/>
    <w:rsid w:val="004C153E"/>
    <w:rsid w:val="004E33C5"/>
    <w:rsid w:val="004E4405"/>
    <w:rsid w:val="004F418D"/>
    <w:rsid w:val="004F4549"/>
    <w:rsid w:val="004F75D0"/>
    <w:rsid w:val="00507D82"/>
    <w:rsid w:val="00531BDF"/>
    <w:rsid w:val="005746A6"/>
    <w:rsid w:val="00596E38"/>
    <w:rsid w:val="00597729"/>
    <w:rsid w:val="005B287F"/>
    <w:rsid w:val="005D2851"/>
    <w:rsid w:val="005D49F4"/>
    <w:rsid w:val="005D7AD5"/>
    <w:rsid w:val="005E1A11"/>
    <w:rsid w:val="005E38FF"/>
    <w:rsid w:val="00620D5E"/>
    <w:rsid w:val="00622352"/>
    <w:rsid w:val="0065367D"/>
    <w:rsid w:val="0067713A"/>
    <w:rsid w:val="00692754"/>
    <w:rsid w:val="006954B3"/>
    <w:rsid w:val="006A38DB"/>
    <w:rsid w:val="006B7A37"/>
    <w:rsid w:val="006C0F63"/>
    <w:rsid w:val="006E3E8B"/>
    <w:rsid w:val="00707F98"/>
    <w:rsid w:val="0071111A"/>
    <w:rsid w:val="007115A8"/>
    <w:rsid w:val="00722890"/>
    <w:rsid w:val="00730266"/>
    <w:rsid w:val="00731094"/>
    <w:rsid w:val="00731F36"/>
    <w:rsid w:val="00740611"/>
    <w:rsid w:val="00747AF2"/>
    <w:rsid w:val="00771463"/>
    <w:rsid w:val="00786256"/>
    <w:rsid w:val="00796346"/>
    <w:rsid w:val="007A08D6"/>
    <w:rsid w:val="007A3596"/>
    <w:rsid w:val="007C3752"/>
    <w:rsid w:val="007C3CFE"/>
    <w:rsid w:val="007C563A"/>
    <w:rsid w:val="007D2ADE"/>
    <w:rsid w:val="007D6EE5"/>
    <w:rsid w:val="007E757C"/>
    <w:rsid w:val="007F75EC"/>
    <w:rsid w:val="008246AA"/>
    <w:rsid w:val="00827F1D"/>
    <w:rsid w:val="00832F85"/>
    <w:rsid w:val="00852ED0"/>
    <w:rsid w:val="00863934"/>
    <w:rsid w:val="00866ABF"/>
    <w:rsid w:val="008744C4"/>
    <w:rsid w:val="00886CE2"/>
    <w:rsid w:val="008A137A"/>
    <w:rsid w:val="008B773D"/>
    <w:rsid w:val="008C3517"/>
    <w:rsid w:val="008E12BC"/>
    <w:rsid w:val="008F2397"/>
    <w:rsid w:val="00910011"/>
    <w:rsid w:val="009156A3"/>
    <w:rsid w:val="00925411"/>
    <w:rsid w:val="00927606"/>
    <w:rsid w:val="00936919"/>
    <w:rsid w:val="00952F78"/>
    <w:rsid w:val="0095543D"/>
    <w:rsid w:val="0096478F"/>
    <w:rsid w:val="009725A9"/>
    <w:rsid w:val="0097518F"/>
    <w:rsid w:val="0097644E"/>
    <w:rsid w:val="00976A66"/>
    <w:rsid w:val="00976B54"/>
    <w:rsid w:val="009812E0"/>
    <w:rsid w:val="00984987"/>
    <w:rsid w:val="00985C97"/>
    <w:rsid w:val="00995540"/>
    <w:rsid w:val="009A4DD2"/>
    <w:rsid w:val="009A7D1F"/>
    <w:rsid w:val="009C0B06"/>
    <w:rsid w:val="009C5F9A"/>
    <w:rsid w:val="009C6551"/>
    <w:rsid w:val="009F1F9F"/>
    <w:rsid w:val="009F5AD2"/>
    <w:rsid w:val="00A20BE0"/>
    <w:rsid w:val="00A530EB"/>
    <w:rsid w:val="00A81EB0"/>
    <w:rsid w:val="00AB41B2"/>
    <w:rsid w:val="00AF00A6"/>
    <w:rsid w:val="00AF5E89"/>
    <w:rsid w:val="00B14C17"/>
    <w:rsid w:val="00B20582"/>
    <w:rsid w:val="00B2747D"/>
    <w:rsid w:val="00B471EC"/>
    <w:rsid w:val="00B5033E"/>
    <w:rsid w:val="00B63D8A"/>
    <w:rsid w:val="00B74590"/>
    <w:rsid w:val="00B835BD"/>
    <w:rsid w:val="00B97599"/>
    <w:rsid w:val="00BD522A"/>
    <w:rsid w:val="00C05444"/>
    <w:rsid w:val="00C11AD5"/>
    <w:rsid w:val="00C520BE"/>
    <w:rsid w:val="00C54277"/>
    <w:rsid w:val="00C64E36"/>
    <w:rsid w:val="00CA700C"/>
    <w:rsid w:val="00CB79A5"/>
    <w:rsid w:val="00CC2426"/>
    <w:rsid w:val="00CC3A90"/>
    <w:rsid w:val="00CC723A"/>
    <w:rsid w:val="00CD1ECA"/>
    <w:rsid w:val="00D01B95"/>
    <w:rsid w:val="00D10751"/>
    <w:rsid w:val="00D174FA"/>
    <w:rsid w:val="00D40811"/>
    <w:rsid w:val="00D459C7"/>
    <w:rsid w:val="00D5530B"/>
    <w:rsid w:val="00D64094"/>
    <w:rsid w:val="00D7768F"/>
    <w:rsid w:val="00D77A12"/>
    <w:rsid w:val="00DB1FEB"/>
    <w:rsid w:val="00DC7065"/>
    <w:rsid w:val="00DE5A1B"/>
    <w:rsid w:val="00DF72AB"/>
    <w:rsid w:val="00E12BB1"/>
    <w:rsid w:val="00E17F35"/>
    <w:rsid w:val="00E344DD"/>
    <w:rsid w:val="00E41DA7"/>
    <w:rsid w:val="00E42E5C"/>
    <w:rsid w:val="00E43B0B"/>
    <w:rsid w:val="00E60914"/>
    <w:rsid w:val="00E67F8E"/>
    <w:rsid w:val="00E81DFA"/>
    <w:rsid w:val="00E87985"/>
    <w:rsid w:val="00E904A1"/>
    <w:rsid w:val="00E93F08"/>
    <w:rsid w:val="00EA236F"/>
    <w:rsid w:val="00EB7C27"/>
    <w:rsid w:val="00EC152B"/>
    <w:rsid w:val="00EF630E"/>
    <w:rsid w:val="00F05247"/>
    <w:rsid w:val="00F17FB6"/>
    <w:rsid w:val="00F2362B"/>
    <w:rsid w:val="00F33D0B"/>
    <w:rsid w:val="00F35F38"/>
    <w:rsid w:val="00F3694B"/>
    <w:rsid w:val="00F5047B"/>
    <w:rsid w:val="00F747AC"/>
    <w:rsid w:val="00F74C30"/>
    <w:rsid w:val="00F86648"/>
    <w:rsid w:val="00F90E78"/>
    <w:rsid w:val="00F94707"/>
    <w:rsid w:val="00FA31EA"/>
    <w:rsid w:val="00FA7519"/>
    <w:rsid w:val="00FB3CEA"/>
    <w:rsid w:val="00FB57D0"/>
    <w:rsid w:val="00FC2019"/>
    <w:rsid w:val="00FC54D0"/>
    <w:rsid w:val="00FC730B"/>
    <w:rsid w:val="00FD24E1"/>
    <w:rsid w:val="00FD5F6C"/>
    <w:rsid w:val="00FD71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C318A-E8AA-4940-AEBD-C5D3A359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564</Words>
  <Characters>3217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necla.dere</cp:lastModifiedBy>
  <cp:revision>7</cp:revision>
  <cp:lastPrinted>2022-01-07T07:53:00Z</cp:lastPrinted>
  <dcterms:created xsi:type="dcterms:W3CDTF">2022-01-06T06:57:00Z</dcterms:created>
  <dcterms:modified xsi:type="dcterms:W3CDTF">2022-01-07T07:58:00Z</dcterms:modified>
</cp:coreProperties>
</file>