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7C" w:rsidRPr="00AF1D12" w:rsidRDefault="0025517C" w:rsidP="00C250AA">
      <w:pPr>
        <w:jc w:val="center"/>
        <w:rPr>
          <w:rFonts w:ascii="Times New Roman" w:hAnsi="Times New Roman"/>
          <w:b/>
          <w:sz w:val="24"/>
          <w:szCs w:val="24"/>
        </w:rPr>
      </w:pPr>
      <w:r w:rsidRPr="00AF1D12">
        <w:rPr>
          <w:rFonts w:ascii="Times New Roman" w:hAnsi="Times New Roman"/>
          <w:b/>
          <w:sz w:val="24"/>
          <w:szCs w:val="24"/>
        </w:rPr>
        <w:t>DUYURU</w:t>
      </w:r>
    </w:p>
    <w:p w:rsidR="0025517C" w:rsidRPr="00AF1D12" w:rsidRDefault="0025517C" w:rsidP="0025517C">
      <w:pPr>
        <w:jc w:val="center"/>
        <w:rPr>
          <w:rFonts w:ascii="Times New Roman" w:hAnsi="Times New Roman"/>
          <w:b/>
          <w:sz w:val="24"/>
          <w:szCs w:val="24"/>
        </w:rPr>
      </w:pPr>
    </w:p>
    <w:p w:rsidR="00267EB0" w:rsidRPr="00AF1D12" w:rsidRDefault="00894A0A" w:rsidP="00964D99">
      <w:pPr>
        <w:ind w:firstLine="708"/>
        <w:jc w:val="both"/>
        <w:rPr>
          <w:rFonts w:ascii="Times New Roman" w:hAnsi="Times New Roman"/>
          <w:b/>
          <w:sz w:val="24"/>
          <w:szCs w:val="24"/>
        </w:rPr>
      </w:pPr>
      <w:r w:rsidRPr="00AF1D12">
        <w:rPr>
          <w:rFonts w:ascii="Times New Roman" w:hAnsi="Times New Roman"/>
          <w:b/>
          <w:sz w:val="24"/>
          <w:szCs w:val="24"/>
        </w:rPr>
        <w:t>Belediye Meclisimiz</w:t>
      </w:r>
      <w:r w:rsidR="0025517C" w:rsidRPr="00AF1D12">
        <w:rPr>
          <w:rFonts w:ascii="Times New Roman" w:hAnsi="Times New Roman"/>
          <w:b/>
          <w:sz w:val="24"/>
          <w:szCs w:val="24"/>
        </w:rPr>
        <w:t xml:space="preserve"> </w:t>
      </w:r>
      <w:r w:rsidR="00AF1D12">
        <w:rPr>
          <w:rFonts w:ascii="Times New Roman" w:hAnsi="Times New Roman"/>
          <w:b/>
          <w:sz w:val="24"/>
          <w:szCs w:val="24"/>
        </w:rPr>
        <w:t>01.06</w:t>
      </w:r>
      <w:r w:rsidR="003C3D3A" w:rsidRPr="00AF1D12">
        <w:rPr>
          <w:rFonts w:ascii="Times New Roman" w:hAnsi="Times New Roman"/>
          <w:b/>
          <w:sz w:val="24"/>
          <w:szCs w:val="24"/>
        </w:rPr>
        <w:t xml:space="preserve">.2023 </w:t>
      </w:r>
      <w:r w:rsidR="00AF1D12">
        <w:rPr>
          <w:rFonts w:ascii="Times New Roman" w:hAnsi="Times New Roman"/>
          <w:b/>
          <w:sz w:val="24"/>
          <w:szCs w:val="24"/>
        </w:rPr>
        <w:t>Perşembe</w:t>
      </w:r>
      <w:r w:rsidR="008A34BE" w:rsidRPr="00AF1D12">
        <w:rPr>
          <w:rFonts w:ascii="Times New Roman" w:hAnsi="Times New Roman"/>
          <w:b/>
          <w:sz w:val="24"/>
          <w:szCs w:val="24"/>
        </w:rPr>
        <w:t xml:space="preserve"> </w:t>
      </w:r>
      <w:r w:rsidR="00105F04" w:rsidRPr="00AF1D12">
        <w:rPr>
          <w:rFonts w:ascii="Times New Roman" w:hAnsi="Times New Roman"/>
          <w:b/>
          <w:sz w:val="24"/>
          <w:szCs w:val="24"/>
        </w:rPr>
        <w:t>günü saat 18.</w:t>
      </w:r>
      <w:r w:rsidR="00391950" w:rsidRPr="00AF1D12">
        <w:rPr>
          <w:rFonts w:ascii="Times New Roman" w:hAnsi="Times New Roman"/>
          <w:b/>
          <w:sz w:val="24"/>
          <w:szCs w:val="24"/>
        </w:rPr>
        <w:t xml:space="preserve">00’de </w:t>
      </w:r>
      <w:r w:rsidR="00267EB0" w:rsidRPr="00AF1D12">
        <w:rPr>
          <w:rFonts w:ascii="Times New Roman" w:hAnsi="Times New Roman"/>
          <w:b/>
          <w:sz w:val="24"/>
          <w:szCs w:val="24"/>
        </w:rPr>
        <w:t>Bayraklı Belediyesi Hizmet Binası Meclis Toplantı Salonunda aşağıda gündemde bulunan konuları görüşmek üzere toplanacaktır.</w:t>
      </w:r>
    </w:p>
    <w:p w:rsidR="0025517C" w:rsidRPr="00AF1D12" w:rsidRDefault="00267EB0" w:rsidP="00964D99">
      <w:pPr>
        <w:jc w:val="both"/>
        <w:rPr>
          <w:rFonts w:ascii="Times New Roman" w:hAnsi="Times New Roman"/>
          <w:b/>
          <w:sz w:val="24"/>
          <w:szCs w:val="24"/>
        </w:rPr>
      </w:pPr>
      <w:r w:rsidRPr="00AF1D12">
        <w:rPr>
          <w:rFonts w:ascii="Times New Roman" w:hAnsi="Times New Roman"/>
          <w:b/>
          <w:sz w:val="24"/>
          <w:szCs w:val="24"/>
        </w:rPr>
        <w:t xml:space="preserve">   </w:t>
      </w:r>
      <w:r w:rsidR="00964D99" w:rsidRPr="00AF1D12">
        <w:rPr>
          <w:rFonts w:ascii="Times New Roman" w:hAnsi="Times New Roman"/>
          <w:b/>
          <w:sz w:val="24"/>
          <w:szCs w:val="24"/>
        </w:rPr>
        <w:tab/>
      </w:r>
      <w:r w:rsidRPr="00AF1D12">
        <w:rPr>
          <w:rFonts w:ascii="Times New Roman" w:hAnsi="Times New Roman"/>
          <w:b/>
          <w:sz w:val="24"/>
          <w:szCs w:val="24"/>
        </w:rPr>
        <w:t>İlan olunur.</w:t>
      </w:r>
    </w:p>
    <w:p w:rsidR="004474A1" w:rsidRPr="00AF1D12" w:rsidRDefault="004474A1" w:rsidP="00964D99">
      <w:pPr>
        <w:jc w:val="both"/>
        <w:rPr>
          <w:rFonts w:ascii="Times New Roman" w:hAnsi="Times New Roman"/>
          <w:b/>
          <w:sz w:val="24"/>
          <w:szCs w:val="24"/>
        </w:rPr>
      </w:pPr>
    </w:p>
    <w:p w:rsidR="00E8085C" w:rsidRPr="00AF1D12" w:rsidRDefault="00E8085C" w:rsidP="0025517C">
      <w:pPr>
        <w:jc w:val="both"/>
        <w:rPr>
          <w:rFonts w:ascii="Times New Roman" w:hAnsi="Times New Roman"/>
          <w:b/>
          <w:sz w:val="24"/>
          <w:szCs w:val="24"/>
        </w:rPr>
      </w:pPr>
    </w:p>
    <w:p w:rsidR="00820F11" w:rsidRPr="00AF1D12" w:rsidRDefault="00820F11" w:rsidP="0025517C">
      <w:pPr>
        <w:jc w:val="both"/>
        <w:rPr>
          <w:rFonts w:ascii="Times New Roman" w:hAnsi="Times New Roman"/>
          <w:b/>
          <w:sz w:val="24"/>
          <w:szCs w:val="24"/>
        </w:rPr>
      </w:pPr>
    </w:p>
    <w:p w:rsidR="00231E71" w:rsidRPr="00AF1D12" w:rsidRDefault="004474A1" w:rsidP="00901D80">
      <w:pPr>
        <w:ind w:left="6372"/>
        <w:jc w:val="both"/>
        <w:rPr>
          <w:rFonts w:ascii="Times New Roman" w:hAnsi="Times New Roman"/>
          <w:b/>
          <w:sz w:val="24"/>
          <w:szCs w:val="24"/>
        </w:rPr>
      </w:pPr>
      <w:r w:rsidRPr="00AF1D12">
        <w:rPr>
          <w:rFonts w:ascii="Times New Roman" w:hAnsi="Times New Roman"/>
          <w:b/>
          <w:sz w:val="24"/>
          <w:szCs w:val="24"/>
        </w:rPr>
        <w:t xml:space="preserve">      Serdar SANDAL</w:t>
      </w:r>
    </w:p>
    <w:p w:rsidR="00231E71" w:rsidRPr="00AF1D12" w:rsidRDefault="00231E71" w:rsidP="00231E71">
      <w:pPr>
        <w:tabs>
          <w:tab w:val="left" w:pos="8070"/>
        </w:tabs>
        <w:rPr>
          <w:rFonts w:ascii="Times New Roman" w:hAnsi="Times New Roman"/>
          <w:b/>
          <w:sz w:val="24"/>
          <w:szCs w:val="24"/>
        </w:rPr>
      </w:pPr>
      <w:r w:rsidRPr="00AF1D12">
        <w:rPr>
          <w:rFonts w:ascii="Times New Roman" w:hAnsi="Times New Roman"/>
          <w:b/>
          <w:sz w:val="24"/>
          <w:szCs w:val="24"/>
        </w:rPr>
        <w:t xml:space="preserve">                                                                                       </w:t>
      </w:r>
      <w:r w:rsidR="00894A0A" w:rsidRPr="00AF1D12">
        <w:rPr>
          <w:rFonts w:ascii="Times New Roman" w:hAnsi="Times New Roman"/>
          <w:b/>
          <w:sz w:val="24"/>
          <w:szCs w:val="24"/>
        </w:rPr>
        <w:t xml:space="preserve">           </w:t>
      </w:r>
      <w:r w:rsidR="004474A1" w:rsidRPr="00AF1D12">
        <w:rPr>
          <w:rFonts w:ascii="Times New Roman" w:hAnsi="Times New Roman"/>
          <w:b/>
          <w:sz w:val="24"/>
          <w:szCs w:val="24"/>
        </w:rPr>
        <w:t xml:space="preserve">              Belediye Başkanı</w:t>
      </w:r>
    </w:p>
    <w:p w:rsidR="00105F04" w:rsidRPr="00AF1D12" w:rsidRDefault="00105F04" w:rsidP="00231E71">
      <w:pPr>
        <w:rPr>
          <w:rFonts w:ascii="Times New Roman" w:hAnsi="Times New Roman"/>
          <w:b/>
          <w:sz w:val="24"/>
          <w:szCs w:val="24"/>
        </w:rPr>
      </w:pPr>
    </w:p>
    <w:p w:rsidR="00AE28C0" w:rsidRPr="00AF1D12" w:rsidRDefault="00AE28C0" w:rsidP="00231E71">
      <w:pPr>
        <w:rPr>
          <w:rFonts w:ascii="Times New Roman" w:hAnsi="Times New Roman"/>
          <w:b/>
          <w:sz w:val="24"/>
          <w:szCs w:val="24"/>
        </w:rPr>
      </w:pPr>
    </w:p>
    <w:p w:rsidR="00820F11" w:rsidRPr="00AF1D12" w:rsidRDefault="00820F11" w:rsidP="00231E71">
      <w:pPr>
        <w:rPr>
          <w:rFonts w:ascii="Times New Roman" w:hAnsi="Times New Roman"/>
          <w:b/>
          <w:sz w:val="24"/>
          <w:szCs w:val="24"/>
        </w:rPr>
      </w:pPr>
    </w:p>
    <w:p w:rsidR="00231E71" w:rsidRPr="00AF1D12" w:rsidRDefault="00231E71" w:rsidP="00231E71">
      <w:pPr>
        <w:rPr>
          <w:rFonts w:ascii="Times New Roman" w:hAnsi="Times New Roman"/>
          <w:b/>
          <w:sz w:val="24"/>
          <w:szCs w:val="24"/>
        </w:rPr>
      </w:pPr>
    </w:p>
    <w:p w:rsidR="00231E71" w:rsidRPr="00AF1D12" w:rsidRDefault="00231E71" w:rsidP="00231E71">
      <w:pPr>
        <w:jc w:val="center"/>
        <w:rPr>
          <w:rFonts w:ascii="Times New Roman" w:hAnsi="Times New Roman"/>
          <w:b/>
          <w:sz w:val="24"/>
          <w:szCs w:val="24"/>
        </w:rPr>
      </w:pPr>
      <w:r w:rsidRPr="00AF1D12">
        <w:rPr>
          <w:rFonts w:ascii="Times New Roman" w:hAnsi="Times New Roman"/>
          <w:b/>
          <w:sz w:val="24"/>
          <w:szCs w:val="24"/>
        </w:rPr>
        <w:t>T.C.</w:t>
      </w:r>
    </w:p>
    <w:p w:rsidR="00231E71" w:rsidRPr="00AF1D12" w:rsidRDefault="00231E71" w:rsidP="00231E71">
      <w:pPr>
        <w:jc w:val="center"/>
        <w:rPr>
          <w:rFonts w:ascii="Times New Roman" w:hAnsi="Times New Roman"/>
          <w:b/>
          <w:sz w:val="24"/>
          <w:szCs w:val="24"/>
        </w:rPr>
      </w:pPr>
      <w:r w:rsidRPr="00AF1D12">
        <w:rPr>
          <w:rFonts w:ascii="Times New Roman" w:hAnsi="Times New Roman"/>
          <w:b/>
          <w:sz w:val="24"/>
          <w:szCs w:val="24"/>
        </w:rPr>
        <w:t>BAYRAKLI BELEDİYESİ</w:t>
      </w:r>
    </w:p>
    <w:p w:rsidR="002C6650" w:rsidRPr="00AF1D12" w:rsidRDefault="00231E71" w:rsidP="00AE28C0">
      <w:pPr>
        <w:jc w:val="center"/>
        <w:rPr>
          <w:rFonts w:ascii="Times New Roman" w:hAnsi="Times New Roman"/>
          <w:b/>
          <w:sz w:val="24"/>
          <w:szCs w:val="24"/>
          <w:u w:val="single"/>
        </w:rPr>
      </w:pPr>
      <w:r w:rsidRPr="00AF1D12">
        <w:rPr>
          <w:rFonts w:ascii="Times New Roman" w:hAnsi="Times New Roman"/>
          <w:b/>
          <w:sz w:val="24"/>
          <w:szCs w:val="24"/>
          <w:u w:val="single"/>
        </w:rPr>
        <w:t>MECLİS GÜNDEMİ</w:t>
      </w:r>
    </w:p>
    <w:p w:rsidR="00AE28C0" w:rsidRPr="00AF1D12" w:rsidRDefault="00AE28C0" w:rsidP="00AE28C0">
      <w:pPr>
        <w:jc w:val="center"/>
        <w:rPr>
          <w:rFonts w:ascii="Times New Roman" w:hAnsi="Times New Roman"/>
          <w:b/>
          <w:sz w:val="24"/>
          <w:szCs w:val="24"/>
          <w:u w:val="single"/>
        </w:rPr>
      </w:pPr>
    </w:p>
    <w:p w:rsidR="00231E71" w:rsidRPr="00AF1D12" w:rsidRDefault="00231E71" w:rsidP="00231E71">
      <w:pPr>
        <w:jc w:val="center"/>
        <w:rPr>
          <w:rFonts w:ascii="Times New Roman" w:hAnsi="Times New Roman"/>
          <w:b/>
          <w:sz w:val="24"/>
          <w:szCs w:val="24"/>
        </w:rPr>
      </w:pPr>
      <w:r w:rsidRPr="00AF1D12">
        <w:rPr>
          <w:rFonts w:ascii="Times New Roman" w:hAnsi="Times New Roman"/>
          <w:b/>
          <w:sz w:val="24"/>
          <w:szCs w:val="24"/>
        </w:rPr>
        <w:t xml:space="preserve">                                        </w:t>
      </w:r>
      <w:r w:rsidR="000B34CB" w:rsidRPr="00AF1D12">
        <w:rPr>
          <w:rFonts w:ascii="Times New Roman" w:hAnsi="Times New Roman"/>
          <w:b/>
          <w:sz w:val="24"/>
          <w:szCs w:val="24"/>
        </w:rPr>
        <w:t xml:space="preserve">                               </w:t>
      </w:r>
      <w:r w:rsidRPr="00AF1D12">
        <w:rPr>
          <w:rFonts w:ascii="Times New Roman" w:hAnsi="Times New Roman"/>
          <w:b/>
          <w:sz w:val="24"/>
          <w:szCs w:val="24"/>
        </w:rPr>
        <w:t xml:space="preserve">                 </w:t>
      </w:r>
      <w:r w:rsidR="00DF33F9" w:rsidRPr="00AF1D12">
        <w:rPr>
          <w:rFonts w:ascii="Times New Roman" w:hAnsi="Times New Roman"/>
          <w:b/>
          <w:sz w:val="24"/>
          <w:szCs w:val="24"/>
        </w:rPr>
        <w:t xml:space="preserve">                          </w:t>
      </w:r>
      <w:r w:rsidR="00AF1D12">
        <w:rPr>
          <w:rFonts w:ascii="Times New Roman" w:hAnsi="Times New Roman"/>
          <w:b/>
          <w:sz w:val="24"/>
          <w:szCs w:val="24"/>
        </w:rPr>
        <w:t>01.06.</w:t>
      </w:r>
      <w:r w:rsidR="003C3D3A" w:rsidRPr="00AF1D12">
        <w:rPr>
          <w:rFonts w:ascii="Times New Roman" w:hAnsi="Times New Roman"/>
          <w:b/>
          <w:sz w:val="24"/>
          <w:szCs w:val="24"/>
        </w:rPr>
        <w:t>2023</w:t>
      </w:r>
    </w:p>
    <w:p w:rsidR="00231E71" w:rsidRPr="00AF1D12" w:rsidRDefault="00231E71" w:rsidP="00231E71">
      <w:pPr>
        <w:jc w:val="center"/>
        <w:rPr>
          <w:rFonts w:ascii="Times New Roman" w:hAnsi="Times New Roman"/>
          <w:b/>
          <w:sz w:val="24"/>
          <w:szCs w:val="24"/>
        </w:rPr>
      </w:pPr>
      <w:r w:rsidRPr="00AF1D12">
        <w:rPr>
          <w:rFonts w:ascii="Times New Roman" w:hAnsi="Times New Roman"/>
          <w:b/>
          <w:sz w:val="24"/>
          <w:szCs w:val="24"/>
        </w:rPr>
        <w:t xml:space="preserve">                                                                                                                  </w:t>
      </w:r>
      <w:r w:rsidR="0025517C" w:rsidRPr="00AF1D12">
        <w:rPr>
          <w:rFonts w:ascii="Times New Roman" w:hAnsi="Times New Roman"/>
          <w:b/>
          <w:sz w:val="24"/>
          <w:szCs w:val="24"/>
        </w:rPr>
        <w:t xml:space="preserve"> </w:t>
      </w:r>
      <w:r w:rsidR="00AF1D12">
        <w:rPr>
          <w:rFonts w:ascii="Times New Roman" w:hAnsi="Times New Roman"/>
          <w:b/>
          <w:sz w:val="24"/>
          <w:szCs w:val="24"/>
        </w:rPr>
        <w:t>Perşembe</w:t>
      </w:r>
    </w:p>
    <w:p w:rsidR="00AE28C0" w:rsidRPr="00AF1D12" w:rsidRDefault="00231E71" w:rsidP="00C250AA">
      <w:pPr>
        <w:jc w:val="center"/>
        <w:rPr>
          <w:rFonts w:ascii="Times New Roman" w:hAnsi="Times New Roman"/>
          <w:b/>
          <w:sz w:val="24"/>
          <w:szCs w:val="24"/>
        </w:rPr>
      </w:pPr>
      <w:r w:rsidRPr="00AF1D12">
        <w:rPr>
          <w:rFonts w:ascii="Times New Roman" w:hAnsi="Times New Roman"/>
          <w:b/>
          <w:sz w:val="24"/>
          <w:szCs w:val="24"/>
        </w:rPr>
        <w:t xml:space="preserve">                                                                                                                   </w:t>
      </w:r>
      <w:proofErr w:type="gramStart"/>
      <w:r w:rsidRPr="00AF1D12">
        <w:rPr>
          <w:rFonts w:ascii="Times New Roman" w:hAnsi="Times New Roman"/>
          <w:b/>
          <w:sz w:val="24"/>
          <w:szCs w:val="24"/>
        </w:rPr>
        <w:t xml:space="preserve">Saat : </w:t>
      </w:r>
      <w:r w:rsidR="0025517C" w:rsidRPr="00AF1D12">
        <w:rPr>
          <w:rFonts w:ascii="Times New Roman" w:hAnsi="Times New Roman"/>
          <w:b/>
          <w:sz w:val="24"/>
          <w:szCs w:val="24"/>
        </w:rPr>
        <w:t>18</w:t>
      </w:r>
      <w:proofErr w:type="gramEnd"/>
      <w:r w:rsidR="0085151E" w:rsidRPr="00AF1D12">
        <w:rPr>
          <w:rFonts w:ascii="Times New Roman" w:hAnsi="Times New Roman"/>
          <w:b/>
          <w:sz w:val="24"/>
          <w:szCs w:val="24"/>
        </w:rPr>
        <w:t>.00</w:t>
      </w:r>
    </w:p>
    <w:p w:rsidR="00615D87" w:rsidRPr="00AF1D12" w:rsidRDefault="00615D87" w:rsidP="00231E71">
      <w:pPr>
        <w:jc w:val="both"/>
        <w:rPr>
          <w:rFonts w:ascii="Times New Roman" w:hAnsi="Times New Roman"/>
          <w:b/>
          <w:sz w:val="24"/>
          <w:szCs w:val="24"/>
        </w:rPr>
      </w:pPr>
    </w:p>
    <w:p w:rsidR="00231E71" w:rsidRPr="00AF1D12" w:rsidRDefault="00231E71" w:rsidP="00231E71">
      <w:pPr>
        <w:jc w:val="both"/>
        <w:rPr>
          <w:rFonts w:ascii="Times New Roman" w:hAnsi="Times New Roman"/>
          <w:sz w:val="24"/>
          <w:szCs w:val="24"/>
        </w:rPr>
      </w:pPr>
      <w:r w:rsidRPr="00AF1D12">
        <w:rPr>
          <w:rFonts w:ascii="Times New Roman" w:hAnsi="Times New Roman"/>
          <w:b/>
          <w:sz w:val="24"/>
          <w:szCs w:val="24"/>
        </w:rPr>
        <w:t>I. BAŞKAN TARAFINDAN MECLİSİN AÇILMASI</w:t>
      </w:r>
      <w:r w:rsidRPr="00AF1D12">
        <w:rPr>
          <w:rFonts w:ascii="Times New Roman" w:hAnsi="Times New Roman"/>
          <w:sz w:val="24"/>
          <w:szCs w:val="24"/>
        </w:rPr>
        <w:t xml:space="preserve">  </w:t>
      </w:r>
    </w:p>
    <w:p w:rsidR="00BF53D4" w:rsidRPr="00AF1D12" w:rsidRDefault="00BF53D4" w:rsidP="00231E71">
      <w:pPr>
        <w:jc w:val="both"/>
        <w:rPr>
          <w:rFonts w:ascii="Times New Roman" w:hAnsi="Times New Roman"/>
          <w:sz w:val="24"/>
          <w:szCs w:val="24"/>
        </w:rPr>
      </w:pPr>
    </w:p>
    <w:p w:rsidR="00BF53D4" w:rsidRPr="00AF1D12" w:rsidRDefault="00BF53D4" w:rsidP="00BF53D4">
      <w:pPr>
        <w:jc w:val="both"/>
        <w:rPr>
          <w:rFonts w:ascii="Times New Roman" w:hAnsi="Times New Roman"/>
          <w:b/>
          <w:sz w:val="24"/>
          <w:szCs w:val="24"/>
        </w:rPr>
      </w:pPr>
      <w:r w:rsidRPr="00AF1D12">
        <w:rPr>
          <w:rFonts w:ascii="Times New Roman" w:hAnsi="Times New Roman"/>
          <w:b/>
          <w:sz w:val="24"/>
          <w:szCs w:val="24"/>
        </w:rPr>
        <w:t>II. GEÇMİŞ TOPLANTI TUTANAĞININ OYLANMASI</w:t>
      </w:r>
    </w:p>
    <w:p w:rsidR="00105F04" w:rsidRPr="00AF1D12" w:rsidRDefault="00AF1D12" w:rsidP="00BF53D4">
      <w:pPr>
        <w:jc w:val="both"/>
        <w:rPr>
          <w:rFonts w:ascii="Times New Roman" w:hAnsi="Times New Roman"/>
          <w:sz w:val="24"/>
          <w:szCs w:val="24"/>
        </w:rPr>
      </w:pPr>
      <w:r>
        <w:rPr>
          <w:rFonts w:ascii="Times New Roman" w:hAnsi="Times New Roman"/>
          <w:sz w:val="24"/>
          <w:szCs w:val="24"/>
        </w:rPr>
        <w:t>05.05</w:t>
      </w:r>
      <w:r w:rsidR="008A34BE" w:rsidRPr="00AF1D12">
        <w:rPr>
          <w:rFonts w:ascii="Times New Roman" w:hAnsi="Times New Roman"/>
          <w:sz w:val="24"/>
          <w:szCs w:val="24"/>
        </w:rPr>
        <w:t>.2023</w:t>
      </w:r>
      <w:r w:rsidR="00BF53D4" w:rsidRPr="00AF1D12">
        <w:rPr>
          <w:rFonts w:ascii="Times New Roman" w:hAnsi="Times New Roman"/>
          <w:sz w:val="24"/>
          <w:szCs w:val="24"/>
        </w:rPr>
        <w:t xml:space="preserve"> tarihli Meclis Tutanağı.</w:t>
      </w:r>
    </w:p>
    <w:p w:rsidR="00655896" w:rsidRPr="00AF1D12" w:rsidRDefault="00655896" w:rsidP="00231E71">
      <w:pPr>
        <w:jc w:val="both"/>
        <w:rPr>
          <w:rFonts w:ascii="Times New Roman" w:hAnsi="Times New Roman"/>
          <w:b/>
          <w:sz w:val="24"/>
          <w:szCs w:val="24"/>
        </w:rPr>
      </w:pPr>
    </w:p>
    <w:p w:rsidR="00231E71" w:rsidRPr="00AF1D12" w:rsidRDefault="00412119" w:rsidP="00231E71">
      <w:pPr>
        <w:jc w:val="both"/>
        <w:rPr>
          <w:rFonts w:ascii="Times New Roman" w:hAnsi="Times New Roman"/>
          <w:b/>
          <w:sz w:val="24"/>
          <w:szCs w:val="24"/>
        </w:rPr>
      </w:pPr>
      <w:r w:rsidRPr="00AF1D12">
        <w:rPr>
          <w:rFonts w:ascii="Times New Roman" w:hAnsi="Times New Roman"/>
          <w:b/>
          <w:sz w:val="24"/>
          <w:szCs w:val="24"/>
        </w:rPr>
        <w:t>III</w:t>
      </w:r>
      <w:r w:rsidR="004867F8" w:rsidRPr="00AF1D12">
        <w:rPr>
          <w:rFonts w:ascii="Times New Roman" w:hAnsi="Times New Roman"/>
          <w:b/>
          <w:sz w:val="24"/>
          <w:szCs w:val="24"/>
        </w:rPr>
        <w:t xml:space="preserve">. </w:t>
      </w:r>
      <w:r w:rsidR="00231E71" w:rsidRPr="00AF1D12">
        <w:rPr>
          <w:rFonts w:ascii="Times New Roman" w:hAnsi="Times New Roman"/>
          <w:b/>
          <w:sz w:val="24"/>
          <w:szCs w:val="24"/>
        </w:rPr>
        <w:t>BELEDİYE BAŞKANI VE MECLİS ÜYELERİNCE GÜNDEME İLAVE EDİLMESİ</w:t>
      </w:r>
      <w:r w:rsidR="00BD7D54" w:rsidRPr="00AF1D12">
        <w:rPr>
          <w:rFonts w:ascii="Times New Roman" w:hAnsi="Times New Roman"/>
          <w:b/>
          <w:sz w:val="24"/>
          <w:szCs w:val="24"/>
        </w:rPr>
        <w:t xml:space="preserve"> İSTENEN ÖNERGELER</w:t>
      </w:r>
    </w:p>
    <w:p w:rsidR="00960952" w:rsidRPr="00AF1D12" w:rsidRDefault="00960952" w:rsidP="00231E71">
      <w:pPr>
        <w:jc w:val="both"/>
        <w:rPr>
          <w:rFonts w:ascii="Times New Roman" w:hAnsi="Times New Roman"/>
          <w:b/>
          <w:sz w:val="24"/>
          <w:szCs w:val="24"/>
        </w:rPr>
      </w:pPr>
    </w:p>
    <w:p w:rsidR="001D062B" w:rsidRPr="00AF1D12" w:rsidRDefault="00412119" w:rsidP="00231E71">
      <w:pPr>
        <w:jc w:val="both"/>
        <w:rPr>
          <w:rFonts w:ascii="Times New Roman" w:hAnsi="Times New Roman"/>
          <w:b/>
          <w:sz w:val="24"/>
          <w:szCs w:val="24"/>
        </w:rPr>
      </w:pPr>
      <w:r w:rsidRPr="00AF1D12">
        <w:rPr>
          <w:rFonts w:ascii="Times New Roman" w:hAnsi="Times New Roman"/>
          <w:b/>
          <w:sz w:val="24"/>
          <w:szCs w:val="24"/>
        </w:rPr>
        <w:t>I</w:t>
      </w:r>
      <w:r w:rsidR="004867F8" w:rsidRPr="00AF1D12">
        <w:rPr>
          <w:rFonts w:ascii="Times New Roman" w:hAnsi="Times New Roman"/>
          <w:b/>
          <w:sz w:val="24"/>
          <w:szCs w:val="24"/>
        </w:rPr>
        <w:t>V</w:t>
      </w:r>
      <w:r w:rsidR="005A3263" w:rsidRPr="00AF1D12">
        <w:rPr>
          <w:rFonts w:ascii="Times New Roman" w:hAnsi="Times New Roman"/>
          <w:b/>
          <w:sz w:val="24"/>
          <w:szCs w:val="24"/>
        </w:rPr>
        <w:t>.</w:t>
      </w:r>
      <w:r w:rsidR="00346BA9" w:rsidRPr="00AF1D12">
        <w:rPr>
          <w:rFonts w:ascii="Times New Roman" w:hAnsi="Times New Roman"/>
          <w:b/>
          <w:sz w:val="24"/>
          <w:szCs w:val="24"/>
        </w:rPr>
        <w:t xml:space="preserve"> GÜNDEME </w:t>
      </w:r>
      <w:r w:rsidR="00960952" w:rsidRPr="00AF1D12">
        <w:rPr>
          <w:rFonts w:ascii="Times New Roman" w:hAnsi="Times New Roman"/>
          <w:b/>
          <w:sz w:val="24"/>
          <w:szCs w:val="24"/>
        </w:rPr>
        <w:t>İLAVE EDİLMESİ İSTENEN BİRİMLERDEN GELEN ÖNERGELER</w:t>
      </w:r>
    </w:p>
    <w:p w:rsidR="00231E71" w:rsidRPr="00AF1D12" w:rsidRDefault="00231E71" w:rsidP="00231E71">
      <w:pPr>
        <w:jc w:val="both"/>
        <w:rPr>
          <w:rFonts w:ascii="Times New Roman" w:hAnsi="Times New Roman"/>
          <w:b/>
          <w:sz w:val="24"/>
          <w:szCs w:val="24"/>
        </w:rPr>
      </w:pPr>
    </w:p>
    <w:p w:rsidR="00231E71" w:rsidRPr="00AF1D12" w:rsidRDefault="004867F8" w:rsidP="00231E71">
      <w:pPr>
        <w:jc w:val="both"/>
        <w:rPr>
          <w:rFonts w:ascii="Times New Roman" w:hAnsi="Times New Roman"/>
          <w:b/>
          <w:sz w:val="24"/>
          <w:szCs w:val="24"/>
        </w:rPr>
      </w:pPr>
      <w:r w:rsidRPr="00AF1D12">
        <w:rPr>
          <w:rFonts w:ascii="Times New Roman" w:hAnsi="Times New Roman"/>
          <w:b/>
          <w:sz w:val="24"/>
          <w:szCs w:val="24"/>
        </w:rPr>
        <w:t>V. BİRİMLERİN</w:t>
      </w:r>
      <w:r w:rsidR="00231E71" w:rsidRPr="00AF1D12">
        <w:rPr>
          <w:rFonts w:ascii="Times New Roman" w:hAnsi="Times New Roman"/>
          <w:b/>
          <w:sz w:val="24"/>
          <w:szCs w:val="24"/>
        </w:rPr>
        <w:t xml:space="preserve"> ÖNERGELERİN</w:t>
      </w:r>
      <w:r w:rsidRPr="00AF1D12">
        <w:rPr>
          <w:rFonts w:ascii="Times New Roman" w:hAnsi="Times New Roman"/>
          <w:b/>
          <w:sz w:val="24"/>
          <w:szCs w:val="24"/>
        </w:rPr>
        <w:t>İN</w:t>
      </w:r>
      <w:r w:rsidR="00231E71" w:rsidRPr="00AF1D12">
        <w:rPr>
          <w:rFonts w:ascii="Times New Roman" w:hAnsi="Times New Roman"/>
          <w:b/>
          <w:sz w:val="24"/>
          <w:szCs w:val="24"/>
        </w:rPr>
        <w:t xml:space="preserve"> GÖRÜŞÜLMESİ</w:t>
      </w:r>
    </w:p>
    <w:p w:rsidR="009C0AAC" w:rsidRPr="00AF1D12" w:rsidRDefault="009C0AAC" w:rsidP="00231E71">
      <w:pPr>
        <w:jc w:val="both"/>
        <w:rPr>
          <w:rFonts w:ascii="Times New Roman" w:hAnsi="Times New Roman"/>
          <w:b/>
          <w:sz w:val="24"/>
          <w:szCs w:val="24"/>
        </w:rPr>
      </w:pPr>
    </w:p>
    <w:p w:rsidR="00AF1D12" w:rsidRDefault="00AF1D12" w:rsidP="00AF1D12">
      <w:pPr>
        <w:jc w:val="both"/>
        <w:rPr>
          <w:rFonts w:ascii="Times New Roman" w:hAnsi="Times New Roman"/>
          <w:sz w:val="24"/>
          <w:szCs w:val="24"/>
        </w:rPr>
      </w:pPr>
      <w:r w:rsidRPr="00AF1D12">
        <w:rPr>
          <w:rFonts w:ascii="Times New Roman" w:hAnsi="Times New Roman"/>
          <w:b/>
          <w:sz w:val="24"/>
          <w:szCs w:val="24"/>
        </w:rPr>
        <w:t xml:space="preserve">1- (ARAŞTIRMA VE GELİŞTİRME MÜDÜRLÜĞÜ-2848332) </w:t>
      </w:r>
      <w:r w:rsidRPr="00AF1D12">
        <w:rPr>
          <w:rFonts w:ascii="Times New Roman" w:hAnsi="Times New Roman"/>
          <w:sz w:val="24"/>
          <w:szCs w:val="24"/>
        </w:rPr>
        <w:t xml:space="preserve">Bayraklı Belediyesi ve AIESEC İzmir Şubesi arasında "İş Birliği Protokolünü" imzalamaya yetkili kişi olarak Belediye Başkanımız Sayın Serdar </w:t>
      </w:r>
      <w:proofErr w:type="spellStart"/>
      <w:r w:rsidRPr="00AF1D12">
        <w:rPr>
          <w:rFonts w:ascii="Times New Roman" w:hAnsi="Times New Roman"/>
          <w:sz w:val="24"/>
          <w:szCs w:val="24"/>
        </w:rPr>
        <w:t>SANDAL'a</w:t>
      </w:r>
      <w:proofErr w:type="spellEnd"/>
      <w:r w:rsidRPr="00AF1D12">
        <w:rPr>
          <w:rFonts w:ascii="Times New Roman" w:hAnsi="Times New Roman"/>
          <w:sz w:val="24"/>
          <w:szCs w:val="24"/>
        </w:rPr>
        <w:t xml:space="preserve"> yetki verilmesi </w:t>
      </w:r>
      <w:proofErr w:type="spellStart"/>
      <w:r w:rsidRPr="00AF1D12">
        <w:rPr>
          <w:rFonts w:ascii="Times New Roman" w:hAnsi="Times New Roman"/>
          <w:sz w:val="24"/>
          <w:szCs w:val="24"/>
        </w:rPr>
        <w:t>hk</w:t>
      </w:r>
      <w:proofErr w:type="spellEnd"/>
      <w:r w:rsidRPr="00AF1D12">
        <w:rPr>
          <w:rFonts w:ascii="Times New Roman" w:hAnsi="Times New Roman"/>
          <w:sz w:val="24"/>
          <w:szCs w:val="24"/>
        </w:rPr>
        <w:t>.</w:t>
      </w:r>
    </w:p>
    <w:p w:rsidR="00AF1D12" w:rsidRPr="00AF1D12" w:rsidRDefault="00AF1D12" w:rsidP="00AF1D12">
      <w:pPr>
        <w:jc w:val="both"/>
        <w:rPr>
          <w:rFonts w:ascii="Times New Roman" w:hAnsi="Times New Roman"/>
          <w:b/>
          <w:sz w:val="24"/>
          <w:szCs w:val="24"/>
        </w:rPr>
      </w:pPr>
    </w:p>
    <w:p w:rsidR="00AF1D12" w:rsidRPr="00AF1D12" w:rsidRDefault="00AF1D12" w:rsidP="00AF1D12">
      <w:pPr>
        <w:jc w:val="both"/>
        <w:rPr>
          <w:rFonts w:ascii="Times New Roman" w:hAnsi="Times New Roman"/>
          <w:sz w:val="24"/>
          <w:szCs w:val="24"/>
        </w:rPr>
      </w:pPr>
      <w:r w:rsidRPr="00AF1D12">
        <w:rPr>
          <w:rFonts w:ascii="Times New Roman" w:hAnsi="Times New Roman"/>
          <w:b/>
          <w:sz w:val="24"/>
          <w:szCs w:val="24"/>
        </w:rPr>
        <w:t xml:space="preserve">2- (EMLAK VE İSTİMLAK MÜDÜRLÜĞÜ-2862499) </w:t>
      </w:r>
      <w:r w:rsidRPr="00AF1D12">
        <w:rPr>
          <w:rFonts w:ascii="Times New Roman" w:hAnsi="Times New Roman"/>
          <w:sz w:val="24"/>
          <w:szCs w:val="24"/>
        </w:rPr>
        <w:t xml:space="preserve">Mülkiyeti Belediyemize ait Turan Mahallesi, 36849 ada, 5 </w:t>
      </w:r>
      <w:proofErr w:type="spellStart"/>
      <w:r w:rsidRPr="00AF1D12">
        <w:rPr>
          <w:rFonts w:ascii="Times New Roman" w:hAnsi="Times New Roman"/>
          <w:sz w:val="24"/>
          <w:szCs w:val="24"/>
        </w:rPr>
        <w:t>nolu</w:t>
      </w:r>
      <w:proofErr w:type="spellEnd"/>
      <w:r w:rsidRPr="00AF1D12">
        <w:rPr>
          <w:rFonts w:ascii="Times New Roman" w:hAnsi="Times New Roman"/>
          <w:sz w:val="24"/>
          <w:szCs w:val="24"/>
        </w:rPr>
        <w:t xml:space="preserve"> parselinde kayıtlı üzerinde </w:t>
      </w:r>
      <w:proofErr w:type="spellStart"/>
      <w:r w:rsidRPr="00AF1D12">
        <w:rPr>
          <w:rFonts w:ascii="Times New Roman" w:hAnsi="Times New Roman"/>
          <w:sz w:val="24"/>
          <w:szCs w:val="24"/>
        </w:rPr>
        <w:t>Ulutepe</w:t>
      </w:r>
      <w:proofErr w:type="spellEnd"/>
      <w:r w:rsidRPr="00AF1D12">
        <w:rPr>
          <w:rFonts w:ascii="Times New Roman" w:hAnsi="Times New Roman"/>
          <w:sz w:val="24"/>
          <w:szCs w:val="24"/>
        </w:rPr>
        <w:t xml:space="preserve"> (Garipler) camii </w:t>
      </w:r>
      <w:proofErr w:type="gramStart"/>
      <w:r w:rsidRPr="00AF1D12">
        <w:rPr>
          <w:rFonts w:ascii="Times New Roman" w:hAnsi="Times New Roman"/>
          <w:sz w:val="24"/>
          <w:szCs w:val="24"/>
        </w:rPr>
        <w:t>bulunan  1</w:t>
      </w:r>
      <w:proofErr w:type="gramEnd"/>
      <w:r w:rsidRPr="00AF1D12">
        <w:rPr>
          <w:rFonts w:ascii="Times New Roman" w:hAnsi="Times New Roman"/>
          <w:sz w:val="24"/>
          <w:szCs w:val="24"/>
        </w:rPr>
        <w:t>/1000 Ölçekli uygulama imar planında kısmen yol kısmen cami  alanı olarak ayrılan 223,00 m2  yüz ölçümlü taşınmazın  5393 sayılı Kanun 18/e maddesi gereğince Diyanet İşleri Başkanlığı’na imar planındaki amacı doğrultusunda kullanılmak üzere 25 (</w:t>
      </w:r>
      <w:proofErr w:type="spellStart"/>
      <w:r w:rsidRPr="00AF1D12">
        <w:rPr>
          <w:rFonts w:ascii="Times New Roman" w:hAnsi="Times New Roman"/>
          <w:sz w:val="24"/>
          <w:szCs w:val="24"/>
        </w:rPr>
        <w:t>yirmibeş</w:t>
      </w:r>
      <w:proofErr w:type="spellEnd"/>
      <w:r w:rsidRPr="00AF1D12">
        <w:rPr>
          <w:rFonts w:ascii="Times New Roman" w:hAnsi="Times New Roman"/>
          <w:sz w:val="24"/>
          <w:szCs w:val="24"/>
        </w:rPr>
        <w:t xml:space="preserve">) yıl süreyle tahsis edilip edilmeyeceği </w:t>
      </w:r>
      <w:proofErr w:type="spellStart"/>
      <w:r w:rsidRPr="00AF1D12">
        <w:rPr>
          <w:rFonts w:ascii="Times New Roman" w:hAnsi="Times New Roman"/>
          <w:sz w:val="24"/>
          <w:szCs w:val="24"/>
        </w:rPr>
        <w:t>hk</w:t>
      </w:r>
      <w:proofErr w:type="spellEnd"/>
      <w:r w:rsidRPr="00AF1D12">
        <w:rPr>
          <w:rFonts w:ascii="Times New Roman" w:hAnsi="Times New Roman"/>
          <w:sz w:val="24"/>
          <w:szCs w:val="24"/>
        </w:rPr>
        <w:t>.</w:t>
      </w:r>
    </w:p>
    <w:p w:rsidR="00AF1D12" w:rsidRPr="00AF1D12" w:rsidRDefault="00AF1D12" w:rsidP="00AF1D12">
      <w:pPr>
        <w:jc w:val="both"/>
        <w:rPr>
          <w:rFonts w:ascii="Times New Roman" w:hAnsi="Times New Roman"/>
          <w:b/>
          <w:sz w:val="24"/>
          <w:szCs w:val="24"/>
        </w:rPr>
      </w:pPr>
    </w:p>
    <w:p w:rsidR="00AF1D12" w:rsidRPr="00AF1D12" w:rsidRDefault="00AF1D12" w:rsidP="00AF1D12">
      <w:pPr>
        <w:jc w:val="both"/>
        <w:rPr>
          <w:rFonts w:ascii="Times New Roman" w:hAnsi="Times New Roman"/>
          <w:b/>
          <w:sz w:val="24"/>
          <w:szCs w:val="24"/>
        </w:rPr>
      </w:pPr>
    </w:p>
    <w:p w:rsidR="00AF1D12" w:rsidRDefault="00AF1D12" w:rsidP="00F2227D">
      <w:pPr>
        <w:jc w:val="both"/>
        <w:rPr>
          <w:rFonts w:ascii="Times New Roman" w:hAnsi="Times New Roman"/>
          <w:sz w:val="24"/>
          <w:szCs w:val="24"/>
        </w:rPr>
      </w:pPr>
    </w:p>
    <w:p w:rsidR="00AF1D12" w:rsidRDefault="00AF1D12" w:rsidP="00F2227D">
      <w:pPr>
        <w:jc w:val="both"/>
        <w:rPr>
          <w:rFonts w:ascii="Times New Roman" w:hAnsi="Times New Roman"/>
          <w:sz w:val="24"/>
          <w:szCs w:val="24"/>
        </w:rPr>
      </w:pPr>
    </w:p>
    <w:p w:rsidR="00AF1D12" w:rsidRDefault="00AF1D12" w:rsidP="00F2227D">
      <w:pPr>
        <w:jc w:val="both"/>
        <w:rPr>
          <w:rFonts w:ascii="Times New Roman" w:hAnsi="Times New Roman"/>
          <w:sz w:val="24"/>
          <w:szCs w:val="24"/>
        </w:rPr>
      </w:pPr>
    </w:p>
    <w:p w:rsidR="00AF1D12" w:rsidRDefault="00AF1D12" w:rsidP="00F2227D">
      <w:pPr>
        <w:jc w:val="both"/>
        <w:rPr>
          <w:rFonts w:ascii="Times New Roman" w:hAnsi="Times New Roman"/>
          <w:sz w:val="24"/>
          <w:szCs w:val="24"/>
        </w:rPr>
      </w:pPr>
    </w:p>
    <w:p w:rsidR="00AF1D12" w:rsidRDefault="00AF1D12" w:rsidP="00F2227D">
      <w:pPr>
        <w:jc w:val="both"/>
        <w:rPr>
          <w:rFonts w:ascii="Times New Roman" w:hAnsi="Times New Roman"/>
          <w:sz w:val="24"/>
          <w:szCs w:val="24"/>
        </w:rPr>
      </w:pPr>
    </w:p>
    <w:p w:rsidR="00F2227D" w:rsidRPr="00AF1D12" w:rsidRDefault="00F2227D" w:rsidP="00F2227D">
      <w:pPr>
        <w:jc w:val="both"/>
        <w:rPr>
          <w:rFonts w:ascii="Times New Roman" w:hAnsi="Times New Roman"/>
          <w:b/>
          <w:sz w:val="24"/>
          <w:szCs w:val="24"/>
        </w:rPr>
      </w:pPr>
      <w:r w:rsidRPr="00AF1D12">
        <w:rPr>
          <w:rFonts w:ascii="Times New Roman" w:hAnsi="Times New Roman"/>
          <w:b/>
          <w:sz w:val="24"/>
          <w:szCs w:val="24"/>
        </w:rPr>
        <w:t>VI. İHTİSAS KOMİSYON RAPORLARININ GÖRÜŞÜLMESİ</w:t>
      </w:r>
    </w:p>
    <w:p w:rsidR="003C3D3A" w:rsidRPr="00AF1D12" w:rsidRDefault="003C3D3A" w:rsidP="00231E71">
      <w:pPr>
        <w:jc w:val="both"/>
        <w:rPr>
          <w:rFonts w:ascii="Times New Roman" w:hAnsi="Times New Roman"/>
          <w:b/>
          <w:sz w:val="24"/>
          <w:szCs w:val="24"/>
        </w:rPr>
      </w:pPr>
    </w:p>
    <w:p w:rsidR="00D67D0A" w:rsidRPr="00D67D0A" w:rsidRDefault="00AF1D12" w:rsidP="00D67D0A">
      <w:pPr>
        <w:jc w:val="both"/>
        <w:rPr>
          <w:rFonts w:ascii="Times New Roman" w:hAnsi="Times New Roman"/>
          <w:b/>
          <w:sz w:val="24"/>
          <w:szCs w:val="24"/>
        </w:rPr>
      </w:pPr>
      <w:proofErr w:type="gramStart"/>
      <w:r w:rsidRPr="00D67D0A">
        <w:rPr>
          <w:rFonts w:ascii="Times New Roman" w:hAnsi="Times New Roman"/>
          <w:b/>
          <w:sz w:val="24"/>
          <w:szCs w:val="24"/>
        </w:rPr>
        <w:t xml:space="preserve">1- (KADIN VE AİLE HİZMETLERİ MÜDÜRLÜĞÜ-2845618) </w:t>
      </w:r>
      <w:r w:rsidR="00D67D0A" w:rsidRPr="00D67D0A">
        <w:rPr>
          <w:rFonts w:ascii="Times New Roman" w:hAnsi="Times New Roman"/>
          <w:sz w:val="24"/>
          <w:szCs w:val="24"/>
        </w:rPr>
        <w:t>Belediyemiz Kadın ve Aile Hizmetleri Müdürlüğü bünyesinde hizmet vermekte olan Nene Hatun Yükseköğretim Kız Öğrenci Yurdundaki mevcut tek kişilik 6 adet öğrenci odasının metrekaresi yönetmeliğe uygun olduğund</w:t>
      </w:r>
      <w:r w:rsidR="00FB3414">
        <w:rPr>
          <w:rFonts w:ascii="Times New Roman" w:hAnsi="Times New Roman"/>
          <w:sz w:val="24"/>
          <w:szCs w:val="24"/>
        </w:rPr>
        <w:t xml:space="preserve">an çift kişiliğe dönüştürülmesi, </w:t>
      </w:r>
      <w:r w:rsidR="00D67D0A" w:rsidRPr="00D67D0A">
        <w:rPr>
          <w:rFonts w:ascii="Times New Roman" w:hAnsi="Times New Roman"/>
          <w:sz w:val="24"/>
          <w:szCs w:val="24"/>
        </w:rPr>
        <w:t>Kadın ve Aile Hizmet</w:t>
      </w:r>
      <w:r w:rsidR="00FB3414">
        <w:rPr>
          <w:rFonts w:ascii="Times New Roman" w:hAnsi="Times New Roman"/>
          <w:sz w:val="24"/>
          <w:szCs w:val="24"/>
        </w:rPr>
        <w:t>leri Müdürlüğünün sunmuş olduğu</w:t>
      </w:r>
      <w:r w:rsidR="00D67D0A" w:rsidRPr="00D67D0A">
        <w:rPr>
          <w:rFonts w:ascii="Times New Roman" w:hAnsi="Times New Roman"/>
          <w:sz w:val="24"/>
          <w:szCs w:val="24"/>
        </w:rPr>
        <w:t xml:space="preserve"> bilgi notunda belirtilen bedel üzerinden ücretlendirilmesinin kabulüne ilişkin "Pla</w:t>
      </w:r>
      <w:r w:rsidR="00D67D0A">
        <w:rPr>
          <w:rFonts w:ascii="Times New Roman" w:hAnsi="Times New Roman"/>
          <w:sz w:val="24"/>
          <w:szCs w:val="24"/>
        </w:rPr>
        <w:t>n ve Bütçe", "Hukuk", "Kadın, A</w:t>
      </w:r>
      <w:r w:rsidR="00D67D0A" w:rsidRPr="00D67D0A">
        <w:rPr>
          <w:rFonts w:ascii="Times New Roman" w:hAnsi="Times New Roman"/>
          <w:sz w:val="24"/>
          <w:szCs w:val="24"/>
        </w:rPr>
        <w:t>i</w:t>
      </w:r>
      <w:r w:rsidR="00D67D0A">
        <w:rPr>
          <w:rFonts w:ascii="Times New Roman" w:hAnsi="Times New Roman"/>
          <w:sz w:val="24"/>
          <w:szCs w:val="24"/>
        </w:rPr>
        <w:t>l</w:t>
      </w:r>
      <w:r w:rsidR="00D67D0A" w:rsidRPr="00D67D0A">
        <w:rPr>
          <w:rFonts w:ascii="Times New Roman" w:hAnsi="Times New Roman"/>
          <w:sz w:val="24"/>
          <w:szCs w:val="24"/>
        </w:rPr>
        <w:t>e ve Çocuk" Komisyonları (oy birliği) ortak raporu.</w:t>
      </w:r>
      <w:proofErr w:type="gramEnd"/>
    </w:p>
    <w:p w:rsidR="00AF1D12" w:rsidRPr="00AF1D12" w:rsidRDefault="00AF1D12" w:rsidP="00AF1D12">
      <w:pPr>
        <w:jc w:val="both"/>
        <w:rPr>
          <w:rFonts w:ascii="Times New Roman" w:hAnsi="Times New Roman"/>
          <w:b/>
          <w:sz w:val="24"/>
          <w:szCs w:val="24"/>
        </w:rPr>
      </w:pPr>
    </w:p>
    <w:p w:rsidR="00AF1D12" w:rsidRDefault="00AF1D12" w:rsidP="00AF1D12">
      <w:pPr>
        <w:jc w:val="both"/>
        <w:rPr>
          <w:rFonts w:ascii="Times New Roman" w:hAnsi="Times New Roman"/>
          <w:sz w:val="24"/>
          <w:szCs w:val="24"/>
        </w:rPr>
      </w:pPr>
      <w:r w:rsidRPr="00AF1D12">
        <w:rPr>
          <w:rFonts w:ascii="Times New Roman" w:hAnsi="Times New Roman"/>
          <w:b/>
          <w:sz w:val="24"/>
          <w:szCs w:val="24"/>
        </w:rPr>
        <w:t xml:space="preserve">2- </w:t>
      </w:r>
      <w:r w:rsidR="00D67D0A">
        <w:rPr>
          <w:rFonts w:ascii="Times New Roman" w:hAnsi="Times New Roman"/>
          <w:b/>
          <w:sz w:val="24"/>
          <w:szCs w:val="24"/>
        </w:rPr>
        <w:t>(SPOR İŞLERİ MÜDÜRLÜĞÜ-2846648)“</w:t>
      </w:r>
      <w:r w:rsidRPr="00AF1D12">
        <w:rPr>
          <w:rFonts w:ascii="Times New Roman" w:hAnsi="Times New Roman"/>
          <w:sz w:val="24"/>
          <w:szCs w:val="24"/>
        </w:rPr>
        <w:t>Bayraklı Belediyesi Amatör Spor Kulüpler</w:t>
      </w:r>
      <w:r w:rsidR="00D67D0A">
        <w:rPr>
          <w:rFonts w:ascii="Times New Roman" w:hAnsi="Times New Roman"/>
          <w:sz w:val="24"/>
          <w:szCs w:val="24"/>
        </w:rPr>
        <w:t xml:space="preserve">ine Nakdi Yardım Verilmesi ile ilgili </w:t>
      </w:r>
      <w:proofErr w:type="spellStart"/>
      <w:proofErr w:type="gramStart"/>
      <w:r w:rsidR="00D67D0A">
        <w:rPr>
          <w:rFonts w:ascii="Times New Roman" w:hAnsi="Times New Roman"/>
          <w:sz w:val="24"/>
          <w:szCs w:val="24"/>
        </w:rPr>
        <w:t>Yönetmelik”</w:t>
      </w:r>
      <w:r w:rsidR="00FB3414">
        <w:rPr>
          <w:rFonts w:ascii="Times New Roman" w:hAnsi="Times New Roman"/>
          <w:sz w:val="24"/>
          <w:szCs w:val="24"/>
        </w:rPr>
        <w:t>in</w:t>
      </w:r>
      <w:proofErr w:type="spellEnd"/>
      <w:r w:rsidR="00D67D0A">
        <w:rPr>
          <w:rFonts w:ascii="Times New Roman" w:hAnsi="Times New Roman"/>
          <w:sz w:val="24"/>
          <w:szCs w:val="24"/>
        </w:rPr>
        <w:t xml:space="preserve"> </w:t>
      </w:r>
      <w:r w:rsidRPr="00AF1D12">
        <w:rPr>
          <w:rFonts w:ascii="Times New Roman" w:hAnsi="Times New Roman"/>
          <w:sz w:val="24"/>
          <w:szCs w:val="24"/>
        </w:rPr>
        <w:t xml:space="preserve"> kabulüne</w:t>
      </w:r>
      <w:proofErr w:type="gramEnd"/>
      <w:r w:rsidRPr="00AF1D12">
        <w:rPr>
          <w:rFonts w:ascii="Times New Roman" w:hAnsi="Times New Roman"/>
          <w:sz w:val="24"/>
          <w:szCs w:val="24"/>
        </w:rPr>
        <w:t xml:space="preserve"> ilişkin "Plan ve Bütçe", "Hukuk", "Çocuk Hakları, Gençlik ve Spor" Komisyonları (oy birliği) ortak raporu.</w:t>
      </w:r>
    </w:p>
    <w:p w:rsidR="00AF1D12" w:rsidRPr="00AF1D12" w:rsidRDefault="00AF1D12" w:rsidP="00AF1D12">
      <w:pPr>
        <w:jc w:val="both"/>
        <w:rPr>
          <w:rFonts w:ascii="Times New Roman" w:hAnsi="Times New Roman"/>
          <w:b/>
          <w:sz w:val="24"/>
          <w:szCs w:val="24"/>
        </w:rPr>
      </w:pPr>
    </w:p>
    <w:p w:rsidR="00AF1D12" w:rsidRDefault="00AF1D12" w:rsidP="00AF1D12">
      <w:pPr>
        <w:jc w:val="both"/>
        <w:rPr>
          <w:rFonts w:ascii="Times New Roman" w:hAnsi="Times New Roman"/>
          <w:sz w:val="24"/>
          <w:szCs w:val="24"/>
        </w:rPr>
      </w:pPr>
      <w:r w:rsidRPr="00AF1D12">
        <w:rPr>
          <w:rFonts w:ascii="Times New Roman" w:hAnsi="Times New Roman"/>
          <w:b/>
          <w:sz w:val="24"/>
          <w:szCs w:val="24"/>
        </w:rPr>
        <w:t xml:space="preserve">3- (EMLAK VE İSTİMLAK MÜDÜRLÜĞÜ-2842084) </w:t>
      </w:r>
      <w:r w:rsidRPr="00AF1D12">
        <w:rPr>
          <w:rFonts w:ascii="Times New Roman" w:hAnsi="Times New Roman"/>
          <w:sz w:val="24"/>
          <w:szCs w:val="24"/>
        </w:rPr>
        <w:t xml:space="preserve">Bayraklı ilçesi, Turan mahallesi, 25M-2D pafta, 36928 ada 11 no.lu </w:t>
      </w:r>
      <w:proofErr w:type="gramStart"/>
      <w:r w:rsidRPr="00AF1D12">
        <w:rPr>
          <w:rFonts w:ascii="Times New Roman" w:hAnsi="Times New Roman"/>
          <w:sz w:val="24"/>
          <w:szCs w:val="24"/>
        </w:rPr>
        <w:t>parseldeki  27</w:t>
      </w:r>
      <w:proofErr w:type="gramEnd"/>
      <w:r w:rsidRPr="00AF1D12">
        <w:rPr>
          <w:rFonts w:ascii="Times New Roman" w:hAnsi="Times New Roman"/>
          <w:sz w:val="24"/>
          <w:szCs w:val="24"/>
        </w:rPr>
        <w:t>/170 (27.00m²) Belediyemiz hissesinin 3194 sayılı İmar Kanununun 17. maddesi gereğince parseldeki diğer hissedarlara hisseleri oranında satılmasının kabulüne ilişkin "Plan ve Bütçe",  "İmar", "Hukuk" Komisyonları (oy birliği) ortak raporu.</w:t>
      </w:r>
    </w:p>
    <w:p w:rsidR="00AF1D12" w:rsidRPr="00AF1D12" w:rsidRDefault="00AF1D12" w:rsidP="00AF1D12">
      <w:pPr>
        <w:jc w:val="both"/>
        <w:rPr>
          <w:rFonts w:ascii="Times New Roman" w:hAnsi="Times New Roman"/>
          <w:b/>
          <w:sz w:val="24"/>
          <w:szCs w:val="24"/>
        </w:rPr>
      </w:pPr>
    </w:p>
    <w:p w:rsidR="00AF1D12" w:rsidRDefault="00AF1D12" w:rsidP="00AF1D12">
      <w:pPr>
        <w:jc w:val="both"/>
        <w:rPr>
          <w:rFonts w:ascii="Times New Roman" w:hAnsi="Times New Roman"/>
          <w:sz w:val="24"/>
          <w:szCs w:val="24"/>
        </w:rPr>
      </w:pPr>
      <w:r w:rsidRPr="00AF1D12">
        <w:rPr>
          <w:rFonts w:ascii="Times New Roman" w:hAnsi="Times New Roman"/>
          <w:b/>
          <w:sz w:val="24"/>
          <w:szCs w:val="24"/>
        </w:rPr>
        <w:t xml:space="preserve">4- (PLAN VE PROJE MÜDÜRLÜĞÜ-2848139) </w:t>
      </w:r>
      <w:r w:rsidRPr="00AF1D12">
        <w:rPr>
          <w:rFonts w:ascii="Times New Roman" w:hAnsi="Times New Roman"/>
          <w:sz w:val="24"/>
          <w:szCs w:val="24"/>
        </w:rPr>
        <w:t xml:space="preserve">Bayraklı ilçesi, Fuat Edip </w:t>
      </w:r>
      <w:proofErr w:type="spellStart"/>
      <w:r w:rsidRPr="00AF1D12">
        <w:rPr>
          <w:rFonts w:ascii="Times New Roman" w:hAnsi="Times New Roman"/>
          <w:sz w:val="24"/>
          <w:szCs w:val="24"/>
        </w:rPr>
        <w:t>Baksı</w:t>
      </w:r>
      <w:proofErr w:type="spellEnd"/>
      <w:r w:rsidRPr="00AF1D12">
        <w:rPr>
          <w:rFonts w:ascii="Times New Roman" w:hAnsi="Times New Roman"/>
          <w:sz w:val="24"/>
          <w:szCs w:val="24"/>
        </w:rPr>
        <w:t xml:space="preserve"> Mahallesi, 25N1c paftada, 2.50 x 4.25 metre ebatlarında iki adet Trafo Alanı belirlenmesine ilişkin hazırlanan 1/1000 ölçekli Uygulama İmar Planı değişikliği önerisinin kabulüne ilişkin "İmar", "Hukuk" Komisyonları (oy birliği) ortak raporu.</w:t>
      </w:r>
    </w:p>
    <w:p w:rsidR="00AF1D12" w:rsidRPr="00AF1D12" w:rsidRDefault="00AF1D12" w:rsidP="00AF1D12">
      <w:pPr>
        <w:jc w:val="both"/>
        <w:rPr>
          <w:rFonts w:ascii="Times New Roman" w:hAnsi="Times New Roman"/>
          <w:b/>
          <w:sz w:val="24"/>
          <w:szCs w:val="24"/>
        </w:rPr>
      </w:pPr>
    </w:p>
    <w:p w:rsidR="00AF1D12" w:rsidRPr="00AF1D12" w:rsidRDefault="00AF1D12" w:rsidP="00AF1D12">
      <w:pPr>
        <w:jc w:val="both"/>
        <w:rPr>
          <w:rFonts w:ascii="Times New Roman" w:hAnsi="Times New Roman"/>
          <w:sz w:val="24"/>
          <w:szCs w:val="24"/>
        </w:rPr>
      </w:pPr>
      <w:r w:rsidRPr="00AF1D12">
        <w:rPr>
          <w:rFonts w:ascii="Times New Roman" w:hAnsi="Times New Roman"/>
          <w:b/>
          <w:sz w:val="24"/>
          <w:szCs w:val="24"/>
        </w:rPr>
        <w:t xml:space="preserve">5- (PLAN VE PROJE MÜDÜRLÜĞÜ-2847039) </w:t>
      </w:r>
      <w:r w:rsidRPr="00AF1D12">
        <w:rPr>
          <w:rFonts w:ascii="Times New Roman" w:hAnsi="Times New Roman"/>
          <w:sz w:val="24"/>
          <w:szCs w:val="24"/>
        </w:rPr>
        <w:t xml:space="preserve">Bayraklı ilçesi, </w:t>
      </w:r>
      <w:proofErr w:type="spellStart"/>
      <w:r w:rsidRPr="00AF1D12">
        <w:rPr>
          <w:rFonts w:ascii="Times New Roman" w:hAnsi="Times New Roman"/>
          <w:sz w:val="24"/>
          <w:szCs w:val="24"/>
        </w:rPr>
        <w:t>Soğukkuyu</w:t>
      </w:r>
      <w:proofErr w:type="spellEnd"/>
      <w:r w:rsidRPr="00AF1D12">
        <w:rPr>
          <w:rFonts w:ascii="Times New Roman" w:hAnsi="Times New Roman"/>
          <w:sz w:val="24"/>
          <w:szCs w:val="24"/>
        </w:rPr>
        <w:t xml:space="preserve"> Mahallesi, 140 ada, muhtelif parsellerde kayıtlı taşınmazlara ilişkin </w:t>
      </w:r>
      <w:proofErr w:type="spellStart"/>
      <w:r w:rsidRPr="00AF1D12">
        <w:rPr>
          <w:rFonts w:ascii="Times New Roman" w:hAnsi="Times New Roman"/>
          <w:sz w:val="24"/>
          <w:szCs w:val="24"/>
        </w:rPr>
        <w:t>Günkon</w:t>
      </w:r>
      <w:proofErr w:type="spellEnd"/>
      <w:r w:rsidRPr="00AF1D12">
        <w:rPr>
          <w:rFonts w:ascii="Times New Roman" w:hAnsi="Times New Roman"/>
          <w:sz w:val="24"/>
          <w:szCs w:val="24"/>
        </w:rPr>
        <w:t xml:space="preserve"> AŞ ve Bilim Yapı Ltd. Şirketlerinin 21.10.2022 tarihli başvurusunun reddine ilişkin "İmar", "Hukuk" Komisyonları (oy birliği) ortak raporu.</w:t>
      </w:r>
    </w:p>
    <w:p w:rsidR="00820F11" w:rsidRPr="00AF1D12" w:rsidRDefault="00820F11" w:rsidP="00820F11">
      <w:pPr>
        <w:jc w:val="both"/>
        <w:rPr>
          <w:rFonts w:ascii="Times New Roman" w:hAnsi="Times New Roman"/>
          <w:b/>
          <w:sz w:val="24"/>
          <w:szCs w:val="24"/>
        </w:rPr>
      </w:pPr>
    </w:p>
    <w:p w:rsidR="00C07E59" w:rsidRPr="00C07E59" w:rsidRDefault="00C07E59" w:rsidP="00C07E59">
      <w:pPr>
        <w:jc w:val="both"/>
        <w:rPr>
          <w:rFonts w:ascii="Times New Roman" w:hAnsi="Times New Roman"/>
          <w:sz w:val="24"/>
          <w:szCs w:val="24"/>
        </w:rPr>
      </w:pPr>
      <w:r w:rsidRPr="00C07E59">
        <w:rPr>
          <w:rFonts w:ascii="Times New Roman" w:hAnsi="Times New Roman"/>
          <w:b/>
          <w:sz w:val="24"/>
          <w:szCs w:val="24"/>
        </w:rPr>
        <w:t xml:space="preserve">6- (PLAN VE PROJE MÜDÜRLÜĞÜ-2808385) </w:t>
      </w:r>
      <w:r w:rsidRPr="00C07E59">
        <w:rPr>
          <w:rFonts w:ascii="Times New Roman" w:hAnsi="Times New Roman"/>
          <w:sz w:val="24"/>
          <w:szCs w:val="24"/>
        </w:rPr>
        <w:t xml:space="preserve">Bayraklı ilçesi, </w:t>
      </w:r>
      <w:proofErr w:type="spellStart"/>
      <w:r w:rsidRPr="00C07E59">
        <w:rPr>
          <w:rFonts w:ascii="Times New Roman" w:hAnsi="Times New Roman"/>
          <w:sz w:val="24"/>
          <w:szCs w:val="24"/>
        </w:rPr>
        <w:t>Soğukkuyu</w:t>
      </w:r>
      <w:proofErr w:type="spellEnd"/>
      <w:r w:rsidRPr="00C07E59">
        <w:rPr>
          <w:rFonts w:ascii="Times New Roman" w:hAnsi="Times New Roman"/>
          <w:sz w:val="24"/>
          <w:szCs w:val="24"/>
        </w:rPr>
        <w:t>, Postacılar, Onur, Yamanlar, Org. Nafiz Gürman ve Körfez Mahalleleri içerisinde yaklaşık 600 hektarlık alanda hizmet alımı yoluyla hazırlatılan 1/1000 ölçekli Uygulama İmar Planı Revizyonu önerisi planın uygulanabilirliği açısından eksiklikler tespit edildiğinden bu aşamada reddine ilişkin "Plan ve Bütçe", "İmar", "Hukuk", "Çevre, Sağlık, İklim Değişikliği ve Sıfır Atık", "Eğitim", "Esnaf-</w:t>
      </w:r>
      <w:proofErr w:type="gramStart"/>
      <w:r w:rsidRPr="00C07E59">
        <w:rPr>
          <w:rFonts w:ascii="Times New Roman" w:hAnsi="Times New Roman"/>
          <w:sz w:val="24"/>
          <w:szCs w:val="24"/>
        </w:rPr>
        <w:t>Sanatkarlar</w:t>
      </w:r>
      <w:proofErr w:type="gramEnd"/>
      <w:r w:rsidRPr="00C07E59">
        <w:rPr>
          <w:rFonts w:ascii="Times New Roman" w:hAnsi="Times New Roman"/>
          <w:sz w:val="24"/>
          <w:szCs w:val="24"/>
        </w:rPr>
        <w:t xml:space="preserve"> ve Pazaryerleri", "Sosyal İşler", "Mahalle Sınırları Tespit", "Çocuk Hakları, "Gençlik ve Spor", "Kültür", "Sosyal Konutlar", "Kent Konseyi", "Toplumsal Cinsiyet Eşitliği", "Madde Bağımlılığı ile Mücadele", "Araştırma ve Geliştirme (AR-GE)", "Kentsel Dönüşüm", "Engelsiz Yaşam", "Deprem ve Afetler", "Hay</w:t>
      </w:r>
      <w:r w:rsidR="000726FD">
        <w:rPr>
          <w:rFonts w:ascii="Times New Roman" w:hAnsi="Times New Roman"/>
          <w:sz w:val="24"/>
          <w:szCs w:val="24"/>
        </w:rPr>
        <w:t>v</w:t>
      </w:r>
      <w:r w:rsidRPr="00C07E59">
        <w:rPr>
          <w:rFonts w:ascii="Times New Roman" w:hAnsi="Times New Roman"/>
          <w:sz w:val="24"/>
          <w:szCs w:val="24"/>
        </w:rPr>
        <w:t>an Hakları", "Kadın, Aile ve Çocuk" Komisyonları (oy birliği) ortak raporu.</w:t>
      </w:r>
    </w:p>
    <w:p w:rsidR="003C3D3A" w:rsidRPr="00C07E59" w:rsidRDefault="003C3D3A" w:rsidP="00231E71">
      <w:pPr>
        <w:jc w:val="both"/>
        <w:rPr>
          <w:rFonts w:ascii="Times New Roman" w:hAnsi="Times New Roman"/>
          <w:b/>
          <w:sz w:val="24"/>
          <w:szCs w:val="24"/>
        </w:rPr>
      </w:pPr>
    </w:p>
    <w:p w:rsidR="000020A9" w:rsidRDefault="000020A9" w:rsidP="00231E71">
      <w:pPr>
        <w:jc w:val="both"/>
        <w:rPr>
          <w:rFonts w:ascii="Times New Roman" w:hAnsi="Times New Roman"/>
          <w:b/>
          <w:sz w:val="24"/>
          <w:szCs w:val="24"/>
        </w:rPr>
      </w:pPr>
    </w:p>
    <w:p w:rsidR="00391950" w:rsidRPr="00AF1D12" w:rsidRDefault="00F2227D" w:rsidP="00231E71">
      <w:pPr>
        <w:jc w:val="both"/>
        <w:rPr>
          <w:rFonts w:ascii="Times New Roman" w:hAnsi="Times New Roman"/>
          <w:b/>
          <w:sz w:val="24"/>
          <w:szCs w:val="24"/>
        </w:rPr>
      </w:pPr>
      <w:r w:rsidRPr="00AF1D12">
        <w:rPr>
          <w:rFonts w:ascii="Times New Roman" w:hAnsi="Times New Roman"/>
          <w:b/>
          <w:sz w:val="24"/>
          <w:szCs w:val="24"/>
        </w:rPr>
        <w:t>VII</w:t>
      </w:r>
      <w:r w:rsidR="00231E71" w:rsidRPr="00AF1D12">
        <w:rPr>
          <w:rFonts w:ascii="Times New Roman" w:hAnsi="Times New Roman"/>
          <w:b/>
          <w:sz w:val="24"/>
          <w:szCs w:val="24"/>
        </w:rPr>
        <w:t>. DİLEK VE TEMENNİLER</w:t>
      </w:r>
    </w:p>
    <w:p w:rsidR="00391950" w:rsidRPr="00AF1D12" w:rsidRDefault="00C07E59" w:rsidP="00231E71">
      <w:pPr>
        <w:jc w:val="both"/>
        <w:rPr>
          <w:rFonts w:ascii="Times New Roman" w:hAnsi="Times New Roman"/>
          <w:b/>
          <w:sz w:val="24"/>
          <w:szCs w:val="24"/>
        </w:rPr>
      </w:pPr>
      <w:r>
        <w:rPr>
          <w:rFonts w:ascii="Times New Roman" w:hAnsi="Times New Roman"/>
          <w:b/>
          <w:sz w:val="24"/>
          <w:szCs w:val="24"/>
        </w:rPr>
        <w:t>VIII</w:t>
      </w:r>
      <w:r w:rsidR="00820F11" w:rsidRPr="00AF1D12">
        <w:rPr>
          <w:rFonts w:ascii="Times New Roman" w:hAnsi="Times New Roman"/>
          <w:b/>
          <w:sz w:val="24"/>
          <w:szCs w:val="24"/>
        </w:rPr>
        <w:t xml:space="preserve">. </w:t>
      </w:r>
      <w:r w:rsidR="00231E71" w:rsidRPr="00AF1D12">
        <w:rPr>
          <w:rFonts w:ascii="Times New Roman" w:hAnsi="Times New Roman"/>
          <w:b/>
          <w:sz w:val="24"/>
          <w:szCs w:val="24"/>
        </w:rPr>
        <w:t>TOPLANTIYA KATILAMAYAN MECLİS ÜYELERİNİN MAZERETLERİNİN GÖRÜŞÜLMESİ</w:t>
      </w:r>
    </w:p>
    <w:p w:rsidR="00A17D0A" w:rsidRDefault="00C07E59" w:rsidP="00A17D0A">
      <w:pPr>
        <w:jc w:val="both"/>
        <w:rPr>
          <w:rFonts w:ascii="Times New Roman" w:hAnsi="Times New Roman"/>
          <w:b/>
          <w:sz w:val="24"/>
          <w:szCs w:val="24"/>
        </w:rPr>
      </w:pPr>
      <w:r>
        <w:rPr>
          <w:rFonts w:ascii="Times New Roman" w:hAnsi="Times New Roman"/>
          <w:b/>
          <w:sz w:val="24"/>
          <w:szCs w:val="24"/>
        </w:rPr>
        <w:t>I</w:t>
      </w:r>
      <w:r w:rsidR="00F2227D" w:rsidRPr="00AF1D12">
        <w:rPr>
          <w:rFonts w:ascii="Times New Roman" w:hAnsi="Times New Roman"/>
          <w:b/>
          <w:sz w:val="24"/>
          <w:szCs w:val="24"/>
        </w:rPr>
        <w:t>X</w:t>
      </w:r>
      <w:r w:rsidR="00A17D0A">
        <w:rPr>
          <w:rFonts w:ascii="Times New Roman" w:hAnsi="Times New Roman"/>
          <w:b/>
          <w:sz w:val="24"/>
          <w:szCs w:val="24"/>
        </w:rPr>
        <w:t xml:space="preserve">. </w:t>
      </w:r>
      <w:bookmarkStart w:id="0" w:name="_GoBack"/>
      <w:bookmarkEnd w:id="0"/>
      <w:r w:rsidR="00A17D0A">
        <w:rPr>
          <w:rFonts w:ascii="Times New Roman" w:hAnsi="Times New Roman"/>
          <w:b/>
          <w:sz w:val="24"/>
          <w:szCs w:val="24"/>
        </w:rPr>
        <w:t>TOPLANTI GÜN VE SAATİNİN TESPİTİ VE KAPANIŞ.</w:t>
      </w:r>
    </w:p>
    <w:p w:rsidR="00267EB0" w:rsidRPr="00AF1D12" w:rsidRDefault="00D530D7">
      <w:pPr>
        <w:jc w:val="both"/>
        <w:rPr>
          <w:rFonts w:ascii="Times New Roman" w:hAnsi="Times New Roman"/>
          <w:b/>
          <w:sz w:val="24"/>
          <w:szCs w:val="24"/>
        </w:rPr>
      </w:pPr>
      <w:r w:rsidRPr="00AF1D12">
        <w:rPr>
          <w:rFonts w:ascii="Times New Roman" w:hAnsi="Times New Roman"/>
          <w:b/>
          <w:sz w:val="24"/>
          <w:szCs w:val="24"/>
        </w:rPr>
        <w:t xml:space="preserve">  </w:t>
      </w:r>
    </w:p>
    <w:sectPr w:rsidR="00267EB0" w:rsidRPr="00AF1D12" w:rsidSect="003B7EF1">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71"/>
    <w:rsid w:val="000020A9"/>
    <w:rsid w:val="000158EC"/>
    <w:rsid w:val="00022A2B"/>
    <w:rsid w:val="00046B00"/>
    <w:rsid w:val="00047F7B"/>
    <w:rsid w:val="00052D6E"/>
    <w:rsid w:val="0006378C"/>
    <w:rsid w:val="000726FD"/>
    <w:rsid w:val="00090E24"/>
    <w:rsid w:val="000B34CB"/>
    <w:rsid w:val="000C3880"/>
    <w:rsid w:val="000E1B0A"/>
    <w:rsid w:val="000E5786"/>
    <w:rsid w:val="00102244"/>
    <w:rsid w:val="00105F04"/>
    <w:rsid w:val="00114F83"/>
    <w:rsid w:val="00133D49"/>
    <w:rsid w:val="00146C86"/>
    <w:rsid w:val="001D062B"/>
    <w:rsid w:val="001E440F"/>
    <w:rsid w:val="001E7866"/>
    <w:rsid w:val="001F4414"/>
    <w:rsid w:val="001F4995"/>
    <w:rsid w:val="001F71D0"/>
    <w:rsid w:val="00210665"/>
    <w:rsid w:val="0021701A"/>
    <w:rsid w:val="00231E71"/>
    <w:rsid w:val="00242555"/>
    <w:rsid w:val="00242648"/>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3D3A"/>
    <w:rsid w:val="003C5BDE"/>
    <w:rsid w:val="003D2795"/>
    <w:rsid w:val="003F14A3"/>
    <w:rsid w:val="003F25A6"/>
    <w:rsid w:val="003F6146"/>
    <w:rsid w:val="00412119"/>
    <w:rsid w:val="00433745"/>
    <w:rsid w:val="004474A1"/>
    <w:rsid w:val="00472FD5"/>
    <w:rsid w:val="004867F8"/>
    <w:rsid w:val="004A24F2"/>
    <w:rsid w:val="004B4785"/>
    <w:rsid w:val="004B6634"/>
    <w:rsid w:val="004C153E"/>
    <w:rsid w:val="005072A0"/>
    <w:rsid w:val="00514178"/>
    <w:rsid w:val="005238E6"/>
    <w:rsid w:val="00531BDF"/>
    <w:rsid w:val="005426CC"/>
    <w:rsid w:val="005765D9"/>
    <w:rsid w:val="00577B2A"/>
    <w:rsid w:val="00584DB9"/>
    <w:rsid w:val="005A3263"/>
    <w:rsid w:val="005A67E6"/>
    <w:rsid w:val="005B25E5"/>
    <w:rsid w:val="005B2D90"/>
    <w:rsid w:val="005C1A14"/>
    <w:rsid w:val="005C2C5B"/>
    <w:rsid w:val="005D43B2"/>
    <w:rsid w:val="005F3D4C"/>
    <w:rsid w:val="00615D87"/>
    <w:rsid w:val="00617BBA"/>
    <w:rsid w:val="00633809"/>
    <w:rsid w:val="00634BC7"/>
    <w:rsid w:val="006364A0"/>
    <w:rsid w:val="00645597"/>
    <w:rsid w:val="00655896"/>
    <w:rsid w:val="006A2D52"/>
    <w:rsid w:val="006A436F"/>
    <w:rsid w:val="006B5BB3"/>
    <w:rsid w:val="006C0F63"/>
    <w:rsid w:val="006D1B0E"/>
    <w:rsid w:val="006E3E46"/>
    <w:rsid w:val="006F2173"/>
    <w:rsid w:val="00701253"/>
    <w:rsid w:val="00705BA2"/>
    <w:rsid w:val="00724A31"/>
    <w:rsid w:val="007278AA"/>
    <w:rsid w:val="007553BB"/>
    <w:rsid w:val="00756B5A"/>
    <w:rsid w:val="00762089"/>
    <w:rsid w:val="00762DF4"/>
    <w:rsid w:val="00791A28"/>
    <w:rsid w:val="007A6BB0"/>
    <w:rsid w:val="007C17EF"/>
    <w:rsid w:val="00802BF4"/>
    <w:rsid w:val="00810322"/>
    <w:rsid w:val="00820F11"/>
    <w:rsid w:val="00822419"/>
    <w:rsid w:val="0085151E"/>
    <w:rsid w:val="00855DBE"/>
    <w:rsid w:val="0085778D"/>
    <w:rsid w:val="008612C5"/>
    <w:rsid w:val="00872E74"/>
    <w:rsid w:val="00876F1E"/>
    <w:rsid w:val="00892158"/>
    <w:rsid w:val="00894A0A"/>
    <w:rsid w:val="008A34BE"/>
    <w:rsid w:val="008B4D39"/>
    <w:rsid w:val="008C031C"/>
    <w:rsid w:val="008D5515"/>
    <w:rsid w:val="00901D80"/>
    <w:rsid w:val="00906091"/>
    <w:rsid w:val="00960952"/>
    <w:rsid w:val="00963443"/>
    <w:rsid w:val="00964D99"/>
    <w:rsid w:val="009812E0"/>
    <w:rsid w:val="009A6940"/>
    <w:rsid w:val="009C0AAC"/>
    <w:rsid w:val="009C7053"/>
    <w:rsid w:val="00A02EB5"/>
    <w:rsid w:val="00A05C3D"/>
    <w:rsid w:val="00A15061"/>
    <w:rsid w:val="00A15A25"/>
    <w:rsid w:val="00A17D0A"/>
    <w:rsid w:val="00A3501F"/>
    <w:rsid w:val="00A475F1"/>
    <w:rsid w:val="00A50FDA"/>
    <w:rsid w:val="00A56F5C"/>
    <w:rsid w:val="00A63332"/>
    <w:rsid w:val="00A64361"/>
    <w:rsid w:val="00A64597"/>
    <w:rsid w:val="00A66589"/>
    <w:rsid w:val="00A86563"/>
    <w:rsid w:val="00A92A47"/>
    <w:rsid w:val="00A93983"/>
    <w:rsid w:val="00AA5986"/>
    <w:rsid w:val="00AB050D"/>
    <w:rsid w:val="00AB2A7E"/>
    <w:rsid w:val="00AB7B44"/>
    <w:rsid w:val="00AD34EA"/>
    <w:rsid w:val="00AE28C0"/>
    <w:rsid w:val="00AE2BB7"/>
    <w:rsid w:val="00AE59EF"/>
    <w:rsid w:val="00AF1D12"/>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07E59"/>
    <w:rsid w:val="00C250AA"/>
    <w:rsid w:val="00C526BF"/>
    <w:rsid w:val="00C53A72"/>
    <w:rsid w:val="00CA1149"/>
    <w:rsid w:val="00CA72A3"/>
    <w:rsid w:val="00CC0005"/>
    <w:rsid w:val="00CC3A90"/>
    <w:rsid w:val="00CC6816"/>
    <w:rsid w:val="00CF5260"/>
    <w:rsid w:val="00CF63B0"/>
    <w:rsid w:val="00D03C74"/>
    <w:rsid w:val="00D079B3"/>
    <w:rsid w:val="00D5102A"/>
    <w:rsid w:val="00D52176"/>
    <w:rsid w:val="00D530D7"/>
    <w:rsid w:val="00D5530B"/>
    <w:rsid w:val="00D61EBF"/>
    <w:rsid w:val="00D67D0A"/>
    <w:rsid w:val="00D8111F"/>
    <w:rsid w:val="00D94CC7"/>
    <w:rsid w:val="00DA3366"/>
    <w:rsid w:val="00DC7ABE"/>
    <w:rsid w:val="00DD6243"/>
    <w:rsid w:val="00DE6855"/>
    <w:rsid w:val="00DF33F9"/>
    <w:rsid w:val="00E04186"/>
    <w:rsid w:val="00E152DE"/>
    <w:rsid w:val="00E160F3"/>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2227D"/>
    <w:rsid w:val="00F35486"/>
    <w:rsid w:val="00F36E3E"/>
    <w:rsid w:val="00F37718"/>
    <w:rsid w:val="00F83EF2"/>
    <w:rsid w:val="00F874E2"/>
    <w:rsid w:val="00FB3414"/>
    <w:rsid w:val="00FC1FA2"/>
    <w:rsid w:val="00FE1BFA"/>
    <w:rsid w:val="00FE20D2"/>
    <w:rsid w:val="00FE5FB1"/>
    <w:rsid w:val="00FF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2118">
      <w:bodyDiv w:val="1"/>
      <w:marLeft w:val="0"/>
      <w:marRight w:val="0"/>
      <w:marTop w:val="0"/>
      <w:marBottom w:val="0"/>
      <w:divBdr>
        <w:top w:val="none" w:sz="0" w:space="0" w:color="auto"/>
        <w:left w:val="none" w:sz="0" w:space="0" w:color="auto"/>
        <w:bottom w:val="none" w:sz="0" w:space="0" w:color="auto"/>
        <w:right w:val="none" w:sz="0" w:space="0" w:color="auto"/>
      </w:divBdr>
    </w:div>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79985703">
      <w:bodyDiv w:val="1"/>
      <w:marLeft w:val="0"/>
      <w:marRight w:val="0"/>
      <w:marTop w:val="0"/>
      <w:marBottom w:val="0"/>
      <w:divBdr>
        <w:top w:val="none" w:sz="0" w:space="0" w:color="auto"/>
        <w:left w:val="none" w:sz="0" w:space="0" w:color="auto"/>
        <w:bottom w:val="none" w:sz="0" w:space="0" w:color="auto"/>
        <w:right w:val="none" w:sz="0" w:space="0" w:color="auto"/>
      </w:divBdr>
    </w:div>
    <w:div w:id="1377926256">
      <w:bodyDiv w:val="1"/>
      <w:marLeft w:val="0"/>
      <w:marRight w:val="0"/>
      <w:marTop w:val="0"/>
      <w:marBottom w:val="0"/>
      <w:divBdr>
        <w:top w:val="none" w:sz="0" w:space="0" w:color="auto"/>
        <w:left w:val="none" w:sz="0" w:space="0" w:color="auto"/>
        <w:bottom w:val="none" w:sz="0" w:space="0" w:color="auto"/>
        <w:right w:val="none" w:sz="0" w:space="0" w:color="auto"/>
      </w:divBdr>
    </w:div>
    <w:div w:id="1468746423">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BCA2-A9EA-4306-B377-B18F8094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9</cp:revision>
  <cp:lastPrinted>2023-05-26T11:34:00Z</cp:lastPrinted>
  <dcterms:created xsi:type="dcterms:W3CDTF">2023-05-25T13:00:00Z</dcterms:created>
  <dcterms:modified xsi:type="dcterms:W3CDTF">2023-05-31T06:02:00Z</dcterms:modified>
</cp:coreProperties>
</file>